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37" w:type="dxa"/>
        <w:tblInd w:w="154" w:type="dxa"/>
        <w:tblBorders>
          <w:top w:val="double" w:color="000000" w:sz="2" w:space="0"/>
          <w:left w:val="double" w:color="000000" w:sz="2" w:space="0"/>
          <w:bottom w:val="double" w:color="000000" w:sz="2" w:space="0"/>
          <w:right w:val="double" w:color="000000" w:sz="2" w:space="0"/>
          <w:insideH w:val="double" w:color="000000" w:sz="2" w:space="0"/>
          <w:insideV w:val="double" w:color="000000" w:sz="2" w:space="0"/>
        </w:tblBorders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3497"/>
        <w:gridCol w:w="1710"/>
        <w:gridCol w:w="3330"/>
        <w:gridCol w:w="1800"/>
      </w:tblGrid>
      <w:tr w:rsidR="00E97DFC" w:rsidTr="000F1514" w14:paraId="2F7D765E" w14:textId="77777777">
        <w:trPr>
          <w:cantSplit/>
          <w:tblHeader/>
        </w:trPr>
        <w:tc>
          <w:tcPr>
            <w:tcW w:w="3497" w:type="dxa"/>
            <w:shd w:val="clear" w:color="auto" w:fill="D9D9D9" w:themeFill="background1" w:themeFillShade="D9"/>
          </w:tcPr>
          <w:p w:rsidRPr="00D40375" w:rsidR="00E97DFC" w:rsidP="00841BAA" w:rsidRDefault="00E97DFC" w14:paraId="58CDF23D" w14:textId="77777777">
            <w:pPr>
              <w:keepNext/>
              <w:keepLines/>
              <w:jc w:val="center"/>
              <w:rPr>
                <w:rFonts w:asciiTheme="minorHAnsi" w:hAnsiTheme="minorHAnsi"/>
                <w:b/>
                <w:szCs w:val="24"/>
              </w:rPr>
            </w:pPr>
            <w:r w:rsidRPr="00D40375">
              <w:rPr>
                <w:rFonts w:asciiTheme="minorHAnsi" w:hAnsiTheme="minorHAnsi"/>
                <w:b/>
                <w:szCs w:val="24"/>
              </w:rPr>
              <w:t>NAME/ADDRESS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Pr="00D40375" w:rsidR="00E97DFC" w:rsidP="00841BAA" w:rsidRDefault="004008DD" w14:paraId="6FD2E334" w14:textId="77777777">
            <w:pPr>
              <w:keepNext/>
              <w:keepLines/>
              <w:jc w:val="center"/>
              <w:rPr>
                <w:rFonts w:asciiTheme="minorHAnsi" w:hAnsiTheme="minorHAnsi"/>
                <w:b/>
                <w:szCs w:val="24"/>
              </w:rPr>
            </w:pPr>
            <w:r w:rsidRPr="00D40375">
              <w:rPr>
                <w:rFonts w:asciiTheme="minorHAnsi" w:hAnsiTheme="minorHAnsi"/>
                <w:b/>
                <w:szCs w:val="24"/>
              </w:rPr>
              <w:t>POSITION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:rsidRPr="00D40375" w:rsidR="00E97DFC" w:rsidP="00841BAA" w:rsidRDefault="00E97DFC" w14:paraId="086321F4" w14:textId="77777777">
            <w:pPr>
              <w:keepNext/>
              <w:keepLines/>
              <w:jc w:val="center"/>
              <w:rPr>
                <w:rFonts w:asciiTheme="minorHAnsi" w:hAnsiTheme="minorHAnsi"/>
                <w:b/>
                <w:szCs w:val="24"/>
              </w:rPr>
            </w:pPr>
            <w:r w:rsidRPr="00D40375">
              <w:rPr>
                <w:rFonts w:asciiTheme="minorHAnsi" w:hAnsiTheme="minorHAnsi"/>
                <w:b/>
                <w:szCs w:val="24"/>
              </w:rPr>
              <w:t>TELEPHONE/E-MAIL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:rsidRPr="00D40375" w:rsidR="00E97DFC" w:rsidP="00841BAA" w:rsidRDefault="00E97DFC" w14:paraId="5E1A3C05" w14:textId="77777777">
            <w:pPr>
              <w:keepNext/>
              <w:keepLines/>
              <w:jc w:val="center"/>
              <w:rPr>
                <w:rFonts w:asciiTheme="minorHAnsi" w:hAnsiTheme="minorHAnsi"/>
                <w:b/>
                <w:szCs w:val="24"/>
              </w:rPr>
            </w:pPr>
            <w:r w:rsidRPr="00D40375">
              <w:rPr>
                <w:rFonts w:asciiTheme="minorHAnsi" w:hAnsiTheme="minorHAnsi"/>
                <w:b/>
                <w:szCs w:val="24"/>
              </w:rPr>
              <w:t>FAX</w:t>
            </w:r>
          </w:p>
        </w:tc>
      </w:tr>
      <w:tr w:rsidR="000F11BB" w:rsidTr="000F1514" w14:paraId="780AFD1D" w14:textId="77777777">
        <w:trPr>
          <w:cantSplit/>
        </w:trPr>
        <w:tc>
          <w:tcPr>
            <w:tcW w:w="3497" w:type="dxa"/>
            <w:shd w:val="clear" w:color="auto" w:fill="auto"/>
          </w:tcPr>
          <w:p w:rsidR="00D85440" w:rsidP="00D85440" w:rsidRDefault="00D85440" w14:paraId="6FC3939C" w14:textId="77777777">
            <w:pPr>
              <w:pStyle w:val="Header"/>
              <w:keepNext/>
              <w:keepLines/>
              <w:tabs>
                <w:tab w:val="clear" w:pos="4320"/>
                <w:tab w:val="clear" w:pos="8640"/>
              </w:tabs>
              <w:rPr>
                <w:rFonts w:asciiTheme="minorHAnsi" w:hAnsiTheme="minorHAnsi"/>
                <w:b/>
                <w:bCs/>
                <w:szCs w:val="24"/>
              </w:rPr>
            </w:pPr>
            <w:r>
              <w:rPr>
                <w:rFonts w:asciiTheme="minorHAnsi" w:hAnsiTheme="minorHAnsi"/>
                <w:b/>
                <w:bCs/>
                <w:szCs w:val="24"/>
              </w:rPr>
              <w:t>Mark J. Fucile</w:t>
            </w:r>
          </w:p>
          <w:p w:rsidR="00D85440" w:rsidP="00D85440" w:rsidRDefault="00D85440" w14:paraId="3D02B12C" w14:textId="77777777">
            <w:pPr>
              <w:pStyle w:val="Header"/>
              <w:keepNext/>
              <w:keepLines/>
              <w:tabs>
                <w:tab w:val="clear" w:pos="4320"/>
                <w:tab w:val="clear" w:pos="8640"/>
              </w:tabs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Fucile &amp; Reising LLP</w:t>
            </w:r>
          </w:p>
          <w:p w:rsidR="00D85440" w:rsidP="00D85440" w:rsidRDefault="004A2742" w14:paraId="2B53B53C" w14:textId="5AB28D4A">
            <w:pPr>
              <w:pStyle w:val="Header"/>
              <w:keepNext/>
              <w:keepLines/>
              <w:tabs>
                <w:tab w:val="clear" w:pos="4320"/>
                <w:tab w:val="clear" w:pos="8640"/>
              </w:tabs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1120 SE Madison Street</w:t>
            </w:r>
          </w:p>
          <w:p w:rsidRPr="00D40375" w:rsidR="000F11BB" w:rsidP="00D85440" w:rsidRDefault="00D85440" w14:paraId="43FD5519" w14:textId="7F1BAC69">
            <w:pPr>
              <w:pStyle w:val="Header"/>
              <w:keepNext/>
              <w:keepLines/>
              <w:tabs>
                <w:tab w:val="clear" w:pos="4320"/>
                <w:tab w:val="clear" w:pos="8640"/>
              </w:tabs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Portland, OR 972</w:t>
            </w:r>
            <w:r w:rsidR="00D96057">
              <w:rPr>
                <w:rFonts w:asciiTheme="minorHAnsi" w:hAnsiTheme="minorHAnsi"/>
                <w:szCs w:val="24"/>
              </w:rPr>
              <w:t>14</w:t>
            </w:r>
          </w:p>
        </w:tc>
        <w:tc>
          <w:tcPr>
            <w:tcW w:w="1710" w:type="dxa"/>
            <w:vAlign w:val="center"/>
          </w:tcPr>
          <w:p w:rsidRPr="00D40375" w:rsidR="000F11BB" w:rsidP="000F11BB" w:rsidRDefault="000F11BB" w14:paraId="68B68023" w14:textId="77777777">
            <w:pPr>
              <w:keepNext/>
              <w:keepLines/>
              <w:widowControl/>
              <w:jc w:val="center"/>
              <w:rPr>
                <w:rFonts w:asciiTheme="minorHAnsi" w:hAnsiTheme="minorHAnsi"/>
                <w:szCs w:val="24"/>
              </w:rPr>
            </w:pPr>
            <w:r w:rsidRPr="00D40375">
              <w:rPr>
                <w:rFonts w:asciiTheme="minorHAnsi" w:hAnsiTheme="minorHAnsi"/>
                <w:szCs w:val="24"/>
              </w:rPr>
              <w:t>Chair</w:t>
            </w:r>
          </w:p>
        </w:tc>
        <w:tc>
          <w:tcPr>
            <w:tcW w:w="3330" w:type="dxa"/>
            <w:vAlign w:val="center"/>
          </w:tcPr>
          <w:p w:rsidR="00A10D32" w:rsidP="00A10D32" w:rsidRDefault="00A10D32" w14:paraId="71D6FA00" w14:textId="77777777">
            <w:pPr>
              <w:keepNext/>
              <w:keepLines/>
              <w:jc w:val="center"/>
              <w:rPr>
                <w:rFonts w:asciiTheme="minorHAnsi" w:hAnsiTheme="minorHAnsi"/>
                <w:szCs w:val="24"/>
              </w:rPr>
            </w:pPr>
          </w:p>
          <w:p w:rsidR="00A10D32" w:rsidP="00A10D32" w:rsidRDefault="00A10D32" w14:paraId="2E3E134B" w14:textId="54476BFC">
            <w:pPr>
              <w:keepNext/>
              <w:keepLines/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503-</w:t>
            </w:r>
            <w:r w:rsidR="00D96057">
              <w:rPr>
                <w:rFonts w:asciiTheme="minorHAnsi" w:hAnsiTheme="minorHAnsi"/>
                <w:szCs w:val="24"/>
              </w:rPr>
              <w:t>860-</w:t>
            </w:r>
            <w:r w:rsidR="00406A0B">
              <w:rPr>
                <w:rFonts w:asciiTheme="minorHAnsi" w:hAnsiTheme="minorHAnsi"/>
                <w:szCs w:val="24"/>
              </w:rPr>
              <w:t>2163</w:t>
            </w:r>
          </w:p>
          <w:p w:rsidR="00A10D32" w:rsidP="00A10D32" w:rsidRDefault="00A10D32" w14:paraId="1E7701FC" w14:textId="77777777">
            <w:pPr>
              <w:keepNext/>
              <w:keepLines/>
              <w:jc w:val="center"/>
              <w:rPr>
                <w:rFonts w:asciiTheme="minorHAnsi" w:hAnsiTheme="minorHAnsi"/>
                <w:szCs w:val="24"/>
              </w:rPr>
            </w:pPr>
            <w:hyperlink w:history="1" r:id="rId9">
              <w:r w:rsidRPr="007B657C">
                <w:rPr>
                  <w:rStyle w:val="Hyperlink"/>
                  <w:rFonts w:asciiTheme="minorHAnsi" w:hAnsiTheme="minorHAnsi"/>
                  <w:szCs w:val="24"/>
                </w:rPr>
                <w:t>Mark@frllp.com</w:t>
              </w:r>
            </w:hyperlink>
          </w:p>
          <w:p w:rsidRPr="00D40375" w:rsidR="000F11BB" w:rsidP="000F11BB" w:rsidRDefault="000F11BB" w14:paraId="3C5EB9AC" w14:textId="77777777">
            <w:pPr>
              <w:keepNext/>
              <w:keepLines/>
              <w:widowControl/>
              <w:rPr>
                <w:rFonts w:asciiTheme="minorHAnsi" w:hAnsiTheme="minorHAnsi"/>
                <w:szCs w:val="24"/>
              </w:rPr>
            </w:pPr>
          </w:p>
          <w:p w:rsidRPr="00D40375" w:rsidR="000F11BB" w:rsidP="00D85440" w:rsidRDefault="000F11BB" w14:paraId="0201A000" w14:textId="77777777">
            <w:pPr>
              <w:keepNext/>
              <w:keepLines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800" w:type="dxa"/>
            <w:vAlign w:val="center"/>
          </w:tcPr>
          <w:p w:rsidRPr="00D40375" w:rsidR="000F11BB" w:rsidP="000F11BB" w:rsidRDefault="000F11BB" w14:paraId="1363D5BA" w14:textId="77777777">
            <w:pPr>
              <w:keepNext/>
              <w:keepLines/>
              <w:widowControl/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0278DD" w:rsidTr="000F1514" w14:paraId="76124F77" w14:textId="77777777">
        <w:trPr>
          <w:cantSplit/>
        </w:trPr>
        <w:tc>
          <w:tcPr>
            <w:tcW w:w="3497" w:type="dxa"/>
            <w:shd w:val="clear" w:color="auto" w:fill="auto"/>
          </w:tcPr>
          <w:p w:rsidRPr="00F1119D" w:rsidR="000278DD" w:rsidP="000278DD" w:rsidRDefault="00693667" w14:paraId="2297751E" w14:textId="7BC5295A">
            <w:pPr>
              <w:keepNext/>
              <w:keepLines/>
              <w:tabs>
                <w:tab w:val="right" w:pos="4198"/>
              </w:tabs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Peter R. Jarvis</w:t>
            </w:r>
          </w:p>
          <w:p w:rsidR="000278DD" w:rsidP="00693667" w:rsidRDefault="00693667" w14:paraId="7F88F64F" w14:textId="77777777">
            <w:pPr>
              <w:keepNext/>
              <w:keepLines/>
              <w:tabs>
                <w:tab w:val="right" w:pos="4198"/>
              </w:tabs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922 NW 11</w:t>
            </w:r>
            <w:r w:rsidRPr="00693667">
              <w:rPr>
                <w:rFonts w:ascii="Calibri" w:hAnsi="Calibri"/>
                <w:szCs w:val="24"/>
                <w:vertAlign w:val="superscript"/>
              </w:rPr>
              <w:t>th</w:t>
            </w:r>
            <w:r>
              <w:rPr>
                <w:rFonts w:ascii="Calibri" w:hAnsi="Calibri"/>
                <w:szCs w:val="24"/>
              </w:rPr>
              <w:t xml:space="preserve"> Avenue, Unit 201</w:t>
            </w:r>
          </w:p>
          <w:p w:rsidR="00693667" w:rsidP="00693667" w:rsidRDefault="00693667" w14:paraId="380F28BE" w14:textId="77777777">
            <w:pPr>
              <w:keepNext/>
              <w:keepLines/>
              <w:tabs>
                <w:tab w:val="right" w:pos="4198"/>
              </w:tabs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Portland, OR 97209-2776</w:t>
            </w:r>
          </w:p>
          <w:p w:rsidRPr="00F1119D" w:rsidR="00693667" w:rsidP="00693667" w:rsidRDefault="00693667" w14:paraId="5987798C" w14:textId="3944F2C7">
            <w:pPr>
              <w:keepNext/>
              <w:keepLines/>
              <w:tabs>
                <w:tab w:val="right" w:pos="4198"/>
              </w:tabs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1710" w:type="dxa"/>
            <w:vAlign w:val="center"/>
          </w:tcPr>
          <w:p w:rsidRPr="00D40375" w:rsidR="000278DD" w:rsidP="000F11BB" w:rsidRDefault="000278DD" w14:paraId="3D4ED3D0" w14:textId="3C81A5C1">
            <w:pPr>
              <w:keepNext/>
              <w:keepLines/>
              <w:widowControl/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Member</w:t>
            </w:r>
          </w:p>
        </w:tc>
        <w:tc>
          <w:tcPr>
            <w:tcW w:w="3330" w:type="dxa"/>
            <w:vAlign w:val="center"/>
          </w:tcPr>
          <w:p w:rsidR="000278DD" w:rsidP="000278DD" w:rsidRDefault="00693667" w14:paraId="3CE95D6C" w14:textId="261AEB88">
            <w:pPr>
              <w:keepNext/>
              <w:keepLines/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(503) 504-8467</w:t>
            </w:r>
          </w:p>
          <w:p w:rsidRPr="00D40375" w:rsidR="000278DD" w:rsidP="000278DD" w:rsidRDefault="00693667" w14:paraId="1420B83E" w14:textId="79C86FEB">
            <w:pPr>
              <w:keepNext/>
              <w:keepLines/>
              <w:widowControl/>
              <w:rPr>
                <w:rFonts w:asciiTheme="minorHAnsi" w:hAnsiTheme="minorHAnsi"/>
                <w:szCs w:val="24"/>
              </w:rPr>
            </w:pPr>
            <w:hyperlink w:history="1" r:id="rId10">
              <w:r w:rsidRPr="00184C6C">
                <w:rPr>
                  <w:rStyle w:val="Hyperlink"/>
                  <w:rFonts w:asciiTheme="minorHAnsi" w:hAnsiTheme="minorHAnsi"/>
                  <w:szCs w:val="24"/>
                </w:rPr>
                <w:t>peterjarvis@comcast.net</w:t>
              </w:r>
            </w:hyperlink>
          </w:p>
        </w:tc>
        <w:tc>
          <w:tcPr>
            <w:tcW w:w="1800" w:type="dxa"/>
            <w:vAlign w:val="center"/>
          </w:tcPr>
          <w:p w:rsidRPr="00D40375" w:rsidR="000278DD" w:rsidP="000F11BB" w:rsidRDefault="000278DD" w14:paraId="4648E8A8" w14:textId="77777777">
            <w:pPr>
              <w:keepNext/>
              <w:keepLines/>
              <w:widowControl/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0F11BB" w:rsidTr="000F1514" w14:paraId="21494250" w14:textId="77777777">
        <w:trPr>
          <w:cantSplit/>
        </w:trPr>
        <w:tc>
          <w:tcPr>
            <w:tcW w:w="3497" w:type="dxa"/>
            <w:shd w:val="clear" w:color="auto" w:fill="auto"/>
          </w:tcPr>
          <w:p w:rsidR="000278DD" w:rsidP="000278DD" w:rsidRDefault="003E752C" w14:paraId="38F05CEE" w14:textId="77777777">
            <w:pPr>
              <w:pStyle w:val="Header"/>
              <w:keepNext/>
              <w:keepLines/>
              <w:tabs>
                <w:tab w:val="clear" w:pos="4320"/>
                <w:tab w:val="clear" w:pos="8640"/>
              </w:tabs>
              <w:rPr>
                <w:rFonts w:asciiTheme="minorHAnsi" w:hAnsiTheme="minorHAnsi"/>
                <w:b/>
                <w:bCs/>
                <w:szCs w:val="24"/>
              </w:rPr>
            </w:pPr>
            <w:r>
              <w:rPr>
                <w:rFonts w:asciiTheme="minorHAnsi" w:hAnsiTheme="minorHAnsi"/>
                <w:b/>
                <w:bCs/>
                <w:szCs w:val="24"/>
              </w:rPr>
              <w:t>Judge Fred</w:t>
            </w:r>
            <w:r w:rsidR="002C4428">
              <w:rPr>
                <w:rFonts w:asciiTheme="minorHAnsi" w:hAnsiTheme="minorHAnsi"/>
                <w:b/>
                <w:bCs/>
                <w:szCs w:val="24"/>
              </w:rPr>
              <w:t>erick P. Corbit</w:t>
            </w:r>
          </w:p>
          <w:p w:rsidR="002C4428" w:rsidP="000278DD" w:rsidRDefault="002C4428" w14:paraId="480324A0" w14:textId="77777777">
            <w:pPr>
              <w:pStyle w:val="Header"/>
              <w:keepNext/>
              <w:keepLines/>
              <w:tabs>
                <w:tab w:val="clear" w:pos="4320"/>
                <w:tab w:val="clear" w:pos="8640"/>
              </w:tabs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U.S. Bankruptcy Court</w:t>
            </w:r>
          </w:p>
          <w:p w:rsidR="003A3D3E" w:rsidP="000278DD" w:rsidRDefault="003A3D3E" w14:paraId="27016BBC" w14:textId="77777777">
            <w:pPr>
              <w:pStyle w:val="Header"/>
              <w:keepNext/>
              <w:keepLines/>
              <w:tabs>
                <w:tab w:val="clear" w:pos="4320"/>
                <w:tab w:val="clear" w:pos="8640"/>
              </w:tabs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Eastern District of Washington</w:t>
            </w:r>
          </w:p>
          <w:p w:rsidR="003A3D3E" w:rsidP="000278DD" w:rsidRDefault="003A3D3E" w14:paraId="3027118A" w14:textId="77777777">
            <w:pPr>
              <w:pStyle w:val="Header"/>
              <w:keepNext/>
              <w:keepLines/>
              <w:tabs>
                <w:tab w:val="clear" w:pos="4320"/>
                <w:tab w:val="clear" w:pos="8640"/>
              </w:tabs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904 West Riverside Avenue, Suite 304</w:t>
            </w:r>
          </w:p>
          <w:p w:rsidRPr="002C4428" w:rsidR="00F46266" w:rsidP="000278DD" w:rsidRDefault="00F46266" w14:paraId="28B13A7B" w14:textId="669C4BA4">
            <w:pPr>
              <w:pStyle w:val="Header"/>
              <w:keepNext/>
              <w:keepLines/>
              <w:tabs>
                <w:tab w:val="clear" w:pos="4320"/>
                <w:tab w:val="clear" w:pos="8640"/>
              </w:tabs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Spokane, WA 99201</w:t>
            </w:r>
          </w:p>
        </w:tc>
        <w:tc>
          <w:tcPr>
            <w:tcW w:w="1710" w:type="dxa"/>
            <w:vAlign w:val="center"/>
          </w:tcPr>
          <w:p w:rsidRPr="00D40375" w:rsidR="000F11BB" w:rsidP="000F11BB" w:rsidRDefault="000F11BB" w14:paraId="321D5B20" w14:textId="77777777">
            <w:pPr>
              <w:keepNext/>
              <w:keepLines/>
              <w:jc w:val="center"/>
              <w:rPr>
                <w:rFonts w:asciiTheme="minorHAnsi" w:hAnsiTheme="minorHAnsi"/>
                <w:szCs w:val="24"/>
              </w:rPr>
            </w:pPr>
            <w:r w:rsidRPr="00D40375">
              <w:rPr>
                <w:rFonts w:asciiTheme="minorHAnsi" w:hAnsiTheme="minorHAnsi"/>
                <w:szCs w:val="24"/>
              </w:rPr>
              <w:t>Member</w:t>
            </w:r>
          </w:p>
        </w:tc>
        <w:tc>
          <w:tcPr>
            <w:tcW w:w="3330" w:type="dxa"/>
            <w:vAlign w:val="center"/>
          </w:tcPr>
          <w:p w:rsidR="000278DD" w:rsidP="00A10D32" w:rsidRDefault="000369D5" w14:paraId="64F5BFED" w14:textId="77777777">
            <w:pPr>
              <w:keepNext/>
              <w:keepLines/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(509) 458</w:t>
            </w:r>
            <w:r w:rsidR="00466836">
              <w:rPr>
                <w:rFonts w:asciiTheme="minorHAnsi" w:hAnsiTheme="minorHAnsi"/>
                <w:szCs w:val="24"/>
              </w:rPr>
              <w:t>-5340</w:t>
            </w:r>
          </w:p>
          <w:p w:rsidR="00466836" w:rsidP="001F30C9" w:rsidRDefault="007F50F5" w14:paraId="1184206F" w14:textId="2A5363C9">
            <w:pPr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  <w:hyperlink w:history="1" r:id="rId11">
              <w:r w:rsidRPr="009D2E61">
                <w:rPr>
                  <w:rStyle w:val="Hyperlink"/>
                  <w:rFonts w:asciiTheme="minorHAnsi" w:hAnsiTheme="minorHAnsi"/>
                  <w:sz w:val="22"/>
                  <w:szCs w:val="22"/>
                </w:rPr>
                <w:t>fred_corbit@waeb.uscourts.gov</w:t>
              </w:r>
            </w:hyperlink>
          </w:p>
          <w:p w:rsidRPr="001F30C9" w:rsidR="007F50F5" w:rsidP="001F30C9" w:rsidRDefault="007F50F5" w14:paraId="3E4D31D7" w14:textId="47CEF60B">
            <w:pPr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Pr="00D40375" w:rsidR="000F11BB" w:rsidP="000F11BB" w:rsidRDefault="000F11BB" w14:paraId="327DDB0D" w14:textId="77777777">
            <w:pPr>
              <w:keepNext/>
              <w:keepLines/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0F11BB" w:rsidTr="000F1514" w14:paraId="759E5330" w14:textId="77777777">
        <w:trPr>
          <w:cantSplit/>
        </w:trPr>
        <w:tc>
          <w:tcPr>
            <w:tcW w:w="3497" w:type="dxa"/>
            <w:shd w:val="clear" w:color="auto" w:fill="auto"/>
          </w:tcPr>
          <w:p w:rsidRPr="000F11BB" w:rsidR="000F11BB" w:rsidP="000F11BB" w:rsidRDefault="0074196D" w14:paraId="1281C092" w14:textId="77777777">
            <w:pPr>
              <w:keepNext/>
              <w:keepLines/>
              <w:tabs>
                <w:tab w:val="right" w:pos="4198"/>
              </w:tabs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Michele Carney</w:t>
            </w:r>
          </w:p>
          <w:p w:rsidR="000F11BB" w:rsidP="000F11BB" w:rsidRDefault="0074196D" w14:paraId="16C55BC9" w14:textId="77777777">
            <w:pPr>
              <w:keepNext/>
              <w:keepLines/>
              <w:tabs>
                <w:tab w:val="right" w:pos="4198"/>
              </w:tabs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Carney &amp; Marchi, P.S.</w:t>
            </w:r>
          </w:p>
          <w:p w:rsidR="0074196D" w:rsidP="000F11BB" w:rsidRDefault="0074196D" w14:paraId="2C5EF115" w14:textId="77777777">
            <w:pPr>
              <w:keepNext/>
              <w:keepLines/>
              <w:tabs>
                <w:tab w:val="right" w:pos="4198"/>
              </w:tabs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108 S. Washington Street</w:t>
            </w:r>
          </w:p>
          <w:p w:rsidR="0074196D" w:rsidP="000F11BB" w:rsidRDefault="0074196D" w14:paraId="51537BE8" w14:textId="77777777">
            <w:pPr>
              <w:keepNext/>
              <w:keepLines/>
              <w:tabs>
                <w:tab w:val="right" w:pos="4198"/>
              </w:tabs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 Suite 406</w:t>
            </w:r>
          </w:p>
          <w:p w:rsidR="0074196D" w:rsidP="000F11BB" w:rsidRDefault="00C8243D" w14:paraId="0AC565DA" w14:textId="77777777">
            <w:pPr>
              <w:keepNext/>
              <w:keepLines/>
              <w:tabs>
                <w:tab w:val="right" w:pos="4198"/>
              </w:tabs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Seattle, WA 98104</w:t>
            </w:r>
          </w:p>
          <w:p w:rsidRPr="00D40375" w:rsidR="0074196D" w:rsidP="000F11BB" w:rsidRDefault="0074196D" w14:paraId="51E10541" w14:textId="77777777">
            <w:pPr>
              <w:keepNext/>
              <w:keepLines/>
              <w:tabs>
                <w:tab w:val="right" w:pos="4198"/>
              </w:tabs>
              <w:rPr>
                <w:rFonts w:asciiTheme="minorHAnsi" w:hAnsiTheme="minorHAnsi"/>
                <w:szCs w:val="24"/>
              </w:rPr>
            </w:pPr>
          </w:p>
        </w:tc>
        <w:tc>
          <w:tcPr>
            <w:tcW w:w="1710" w:type="dxa"/>
            <w:vAlign w:val="center"/>
          </w:tcPr>
          <w:p w:rsidRPr="00D40375" w:rsidR="000F11BB" w:rsidP="000F11BB" w:rsidRDefault="000F11BB" w14:paraId="40937D22" w14:textId="77777777">
            <w:pPr>
              <w:keepNext/>
              <w:keepLines/>
              <w:jc w:val="center"/>
              <w:rPr>
                <w:rFonts w:asciiTheme="minorHAnsi" w:hAnsiTheme="minorHAnsi"/>
                <w:szCs w:val="24"/>
              </w:rPr>
            </w:pPr>
            <w:r w:rsidRPr="00D40375">
              <w:rPr>
                <w:rFonts w:asciiTheme="minorHAnsi" w:hAnsiTheme="minorHAnsi"/>
                <w:szCs w:val="24"/>
              </w:rPr>
              <w:t>Member</w:t>
            </w:r>
          </w:p>
        </w:tc>
        <w:tc>
          <w:tcPr>
            <w:tcW w:w="3330" w:type="dxa"/>
            <w:vAlign w:val="center"/>
          </w:tcPr>
          <w:p w:rsidRPr="000F11BB" w:rsidR="000F11BB" w:rsidP="000F11BB" w:rsidRDefault="00C8243D" w14:paraId="7534581E" w14:textId="77777777">
            <w:pPr>
              <w:keepNext/>
              <w:keepLines/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(206) 224-0909</w:t>
            </w:r>
          </w:p>
          <w:p w:rsidRPr="00D40375" w:rsidR="000F11BB" w:rsidP="00C8243D" w:rsidRDefault="00C8243D" w14:paraId="74255DC6" w14:textId="77777777">
            <w:pPr>
              <w:keepNext/>
              <w:keepLines/>
              <w:jc w:val="center"/>
              <w:rPr>
                <w:rFonts w:asciiTheme="minorHAnsi" w:hAnsiTheme="minorHAnsi"/>
                <w:szCs w:val="24"/>
              </w:rPr>
            </w:pPr>
            <w:hyperlink w:history="1" r:id="rId12">
              <w:r w:rsidRPr="005A3978">
                <w:rPr>
                  <w:rStyle w:val="Hyperlink"/>
                  <w:rFonts w:asciiTheme="minorHAnsi" w:hAnsiTheme="minorHAnsi"/>
                  <w:szCs w:val="24"/>
                </w:rPr>
                <w:t>mcarney@carmarlaw.com</w:t>
              </w:r>
            </w:hyperlink>
          </w:p>
        </w:tc>
        <w:tc>
          <w:tcPr>
            <w:tcW w:w="1800" w:type="dxa"/>
            <w:vAlign w:val="center"/>
          </w:tcPr>
          <w:p w:rsidRPr="00D40375" w:rsidR="000F11BB" w:rsidP="00C8243D" w:rsidRDefault="000F11BB" w14:paraId="588B5DE7" w14:textId="77777777">
            <w:pPr>
              <w:keepNext/>
              <w:keepLines/>
              <w:jc w:val="center"/>
              <w:rPr>
                <w:rFonts w:asciiTheme="minorHAnsi" w:hAnsiTheme="minorHAnsi"/>
                <w:szCs w:val="24"/>
              </w:rPr>
            </w:pPr>
            <w:r w:rsidRPr="000F11BB">
              <w:rPr>
                <w:rFonts w:asciiTheme="minorHAnsi" w:hAnsiTheme="minorHAnsi"/>
                <w:szCs w:val="24"/>
              </w:rPr>
              <w:t>(</w:t>
            </w:r>
            <w:r w:rsidR="00C8243D">
              <w:rPr>
                <w:rFonts w:asciiTheme="minorHAnsi" w:hAnsiTheme="minorHAnsi"/>
                <w:szCs w:val="24"/>
              </w:rPr>
              <w:t>206) 224-0909</w:t>
            </w:r>
          </w:p>
        </w:tc>
      </w:tr>
      <w:tr w:rsidR="000F11BB" w:rsidTr="000F1514" w14:paraId="54DEBA13" w14:textId="77777777">
        <w:trPr>
          <w:cantSplit/>
        </w:trPr>
        <w:tc>
          <w:tcPr>
            <w:tcW w:w="3497" w:type="dxa"/>
            <w:shd w:val="clear" w:color="auto" w:fill="auto"/>
          </w:tcPr>
          <w:p w:rsidR="002B7FDE" w:rsidP="000F11BB" w:rsidRDefault="002B7FDE" w14:paraId="55EA4455" w14:textId="77777777">
            <w:pPr>
              <w:keepNext/>
              <w:keepLines/>
              <w:rPr>
                <w:rFonts w:ascii="Calibri" w:hAnsi="Calibri"/>
                <w:b/>
                <w:szCs w:val="24"/>
              </w:rPr>
            </w:pPr>
          </w:p>
          <w:p w:rsidRPr="00F1119D" w:rsidR="000F11BB" w:rsidP="000F11BB" w:rsidRDefault="00693667" w14:paraId="174C604D" w14:textId="683AD625">
            <w:pPr>
              <w:keepNext/>
              <w:keepLines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Amber L. Bevacqua-Lynott</w:t>
            </w:r>
          </w:p>
          <w:p w:rsidR="000F11BB" w:rsidP="00693667" w:rsidRDefault="00693667" w14:paraId="7ED060C4" w14:textId="77777777">
            <w:pPr>
              <w:keepNext/>
              <w:keepLines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Buchalter</w:t>
            </w:r>
          </w:p>
          <w:p w:rsidR="00693667" w:rsidP="00693667" w:rsidRDefault="00693667" w14:paraId="686F6EF0" w14:textId="77777777">
            <w:pPr>
              <w:keepNext/>
              <w:keepLines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805 SW Broadway Ste 1500</w:t>
            </w:r>
          </w:p>
          <w:p w:rsidR="00693667" w:rsidP="00693667" w:rsidRDefault="00693667" w14:paraId="0C106C86" w14:textId="77777777">
            <w:pPr>
              <w:keepNext/>
              <w:keepLines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Portland, OR 97205-3325</w:t>
            </w:r>
          </w:p>
          <w:p w:rsidRPr="00D40375" w:rsidR="00693667" w:rsidP="00693667" w:rsidRDefault="00693667" w14:paraId="3F9FA130" w14:textId="6ED7B68B">
            <w:pPr>
              <w:keepNext/>
              <w:keepLines/>
              <w:rPr>
                <w:rFonts w:asciiTheme="minorHAnsi" w:hAnsiTheme="minorHAnsi"/>
                <w:szCs w:val="24"/>
              </w:rPr>
            </w:pPr>
          </w:p>
        </w:tc>
        <w:tc>
          <w:tcPr>
            <w:tcW w:w="1710" w:type="dxa"/>
            <w:vAlign w:val="center"/>
          </w:tcPr>
          <w:p w:rsidRPr="00D40375" w:rsidR="000F11BB" w:rsidP="000F11BB" w:rsidRDefault="000F11BB" w14:paraId="69F78667" w14:textId="77777777">
            <w:pPr>
              <w:keepNext/>
              <w:keepLines/>
              <w:jc w:val="center"/>
              <w:rPr>
                <w:rFonts w:asciiTheme="minorHAnsi" w:hAnsiTheme="minorHAnsi"/>
                <w:szCs w:val="24"/>
              </w:rPr>
            </w:pPr>
            <w:r w:rsidRPr="00D40375">
              <w:rPr>
                <w:rFonts w:asciiTheme="minorHAnsi" w:hAnsiTheme="minorHAnsi"/>
                <w:szCs w:val="24"/>
              </w:rPr>
              <w:t>Member</w:t>
            </w:r>
          </w:p>
        </w:tc>
        <w:tc>
          <w:tcPr>
            <w:tcW w:w="3330" w:type="dxa"/>
            <w:vAlign w:val="center"/>
          </w:tcPr>
          <w:p w:rsidR="000F11BB" w:rsidP="000F11BB" w:rsidRDefault="00693667" w14:paraId="57EC00B2" w14:textId="27A3A050">
            <w:pPr>
              <w:keepNext/>
              <w:keepLines/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(503) 686-8122</w:t>
            </w:r>
          </w:p>
          <w:p w:rsidR="000F11BB" w:rsidP="000F11BB" w:rsidRDefault="00693667" w14:paraId="13E3A05B" w14:textId="1CEE7016">
            <w:pPr>
              <w:keepNext/>
              <w:keepLines/>
              <w:jc w:val="center"/>
              <w:rPr>
                <w:rFonts w:asciiTheme="minorHAnsi" w:hAnsiTheme="minorHAnsi"/>
                <w:szCs w:val="24"/>
              </w:rPr>
            </w:pPr>
            <w:hyperlink w:history="1" r:id="rId13">
              <w:r>
                <w:rPr>
                  <w:rStyle w:val="Hyperlink"/>
                  <w:rFonts w:asciiTheme="minorHAnsi" w:hAnsiTheme="minorHAnsi"/>
                  <w:szCs w:val="24"/>
                </w:rPr>
                <w:t>alynott@buchalter.com</w:t>
              </w:r>
            </w:hyperlink>
          </w:p>
          <w:p w:rsidRPr="00D40375" w:rsidR="000F11BB" w:rsidP="000F11BB" w:rsidRDefault="000F11BB" w14:paraId="1E8B87EC" w14:textId="77777777">
            <w:pPr>
              <w:keepNext/>
              <w:keepLines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800" w:type="dxa"/>
            <w:vAlign w:val="center"/>
          </w:tcPr>
          <w:p w:rsidRPr="00D40375" w:rsidR="000F11BB" w:rsidP="000F11BB" w:rsidRDefault="000F11BB" w14:paraId="69EA196F" w14:textId="77777777">
            <w:pPr>
              <w:keepNext/>
              <w:keepLines/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0F11BB" w:rsidTr="000F1514" w14:paraId="64A1E05B" w14:textId="77777777">
        <w:trPr>
          <w:cantSplit/>
        </w:trPr>
        <w:tc>
          <w:tcPr>
            <w:tcW w:w="3497" w:type="dxa"/>
            <w:shd w:val="clear" w:color="auto" w:fill="auto"/>
          </w:tcPr>
          <w:p w:rsidR="00990735" w:rsidP="000F11BB" w:rsidRDefault="00990735" w14:paraId="770506BA" w14:textId="77777777">
            <w:pPr>
              <w:pStyle w:val="Header"/>
              <w:keepNext/>
              <w:keepLines/>
              <w:widowControl/>
              <w:tabs>
                <w:tab w:val="clear" w:pos="4320"/>
                <w:tab w:val="clear" w:pos="8640"/>
              </w:tabs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Abraham Dean Ritter</w:t>
            </w:r>
          </w:p>
          <w:p w:rsidR="00AE71B7" w:rsidP="000F11BB" w:rsidRDefault="00684436" w14:paraId="3A561C09" w14:textId="77777777">
            <w:pPr>
              <w:pStyle w:val="Header"/>
              <w:keepNext/>
              <w:keepLines/>
              <w:widowControl/>
              <w:tabs>
                <w:tab w:val="clear" w:pos="4320"/>
                <w:tab w:val="clear" w:pos="8640"/>
              </w:tabs>
              <w:rPr>
                <w:rFonts w:asciiTheme="minorHAnsi" w:hAnsiTheme="minorHAnsi"/>
                <w:bCs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 xml:space="preserve">Gonzaga University </w:t>
            </w:r>
            <w:r w:rsidR="00AE71B7">
              <w:rPr>
                <w:rFonts w:asciiTheme="minorHAnsi" w:hAnsiTheme="minorHAnsi"/>
                <w:bCs/>
                <w:szCs w:val="24"/>
              </w:rPr>
              <w:t>School of Law</w:t>
            </w:r>
          </w:p>
          <w:p w:rsidR="009E3AE1" w:rsidP="000F11BB" w:rsidRDefault="00CF74E1" w14:paraId="02F390D8" w14:textId="77777777">
            <w:pPr>
              <w:pStyle w:val="Header"/>
              <w:keepNext/>
              <w:keepLines/>
              <w:widowControl/>
              <w:tabs>
                <w:tab w:val="clear" w:pos="4320"/>
                <w:tab w:val="clear" w:pos="8640"/>
              </w:tabs>
              <w:rPr>
                <w:rFonts w:asciiTheme="minorHAnsi" w:hAnsiTheme="minorHAnsi"/>
                <w:bCs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 xml:space="preserve">721 </w:t>
            </w:r>
            <w:r w:rsidR="009E3AE1">
              <w:rPr>
                <w:rFonts w:asciiTheme="minorHAnsi" w:hAnsiTheme="minorHAnsi"/>
                <w:bCs/>
                <w:szCs w:val="24"/>
              </w:rPr>
              <w:t>N Cincinnati Street</w:t>
            </w:r>
          </w:p>
          <w:p w:rsidRPr="00D40375" w:rsidR="000F11BB" w:rsidP="000F11BB" w:rsidRDefault="009E3AE1" w14:paraId="064FF036" w14:textId="2A359B98">
            <w:pPr>
              <w:pStyle w:val="Header"/>
              <w:keepNext/>
              <w:keepLines/>
              <w:widowControl/>
              <w:tabs>
                <w:tab w:val="clear" w:pos="4320"/>
                <w:tab w:val="clear" w:pos="8640"/>
              </w:tabs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 xml:space="preserve">Spokane, WA </w:t>
            </w:r>
            <w:r w:rsidR="00F75E46">
              <w:rPr>
                <w:rFonts w:asciiTheme="minorHAnsi" w:hAnsiTheme="minorHAnsi"/>
                <w:bCs/>
                <w:szCs w:val="24"/>
              </w:rPr>
              <w:t>99202-2021</w:t>
            </w:r>
            <w:r w:rsidRPr="00D40375" w:rsidR="000F11BB">
              <w:rPr>
                <w:rFonts w:asciiTheme="minorHAnsi" w:hAnsiTheme="minorHAnsi"/>
                <w:szCs w:val="24"/>
              </w:rPr>
              <w:br/>
            </w:r>
          </w:p>
        </w:tc>
        <w:tc>
          <w:tcPr>
            <w:tcW w:w="1710" w:type="dxa"/>
            <w:vAlign w:val="center"/>
          </w:tcPr>
          <w:p w:rsidRPr="00D40375" w:rsidR="000F11BB" w:rsidP="000F11BB" w:rsidRDefault="000F11BB" w14:paraId="43BEEF54" w14:textId="77777777">
            <w:pPr>
              <w:keepNext/>
              <w:keepLines/>
              <w:widowControl/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Member</w:t>
            </w:r>
          </w:p>
        </w:tc>
        <w:tc>
          <w:tcPr>
            <w:tcW w:w="3330" w:type="dxa"/>
            <w:vAlign w:val="center"/>
          </w:tcPr>
          <w:p w:rsidR="000F11BB" w:rsidP="000F11BB" w:rsidRDefault="004C7F79" w14:paraId="481551A7" w14:textId="77777777">
            <w:pPr>
              <w:keepNext/>
              <w:keepLines/>
              <w:widowControl/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(509) 313-5992</w:t>
            </w:r>
          </w:p>
          <w:p w:rsidR="004C7F79" w:rsidP="000F11BB" w:rsidRDefault="007F50F5" w14:paraId="5F607CBB" w14:textId="7E812A2D">
            <w:pPr>
              <w:keepNext/>
              <w:keepLines/>
              <w:widowControl/>
              <w:jc w:val="center"/>
              <w:rPr>
                <w:rFonts w:asciiTheme="minorHAnsi" w:hAnsiTheme="minorHAnsi"/>
                <w:szCs w:val="24"/>
              </w:rPr>
            </w:pPr>
            <w:hyperlink w:history="1" r:id="rId14">
              <w:r w:rsidRPr="009D2E61">
                <w:rPr>
                  <w:rStyle w:val="Hyperlink"/>
                  <w:rFonts w:asciiTheme="minorHAnsi" w:hAnsiTheme="minorHAnsi"/>
                  <w:szCs w:val="24"/>
                </w:rPr>
                <w:t>ritter@gonzaga.edu</w:t>
              </w:r>
            </w:hyperlink>
          </w:p>
          <w:p w:rsidRPr="00D40375" w:rsidR="007F50F5" w:rsidP="000F11BB" w:rsidRDefault="007F50F5" w14:paraId="33E179E2" w14:textId="0DD49CEE">
            <w:pPr>
              <w:keepNext/>
              <w:keepLines/>
              <w:widowControl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800" w:type="dxa"/>
            <w:vAlign w:val="center"/>
          </w:tcPr>
          <w:p w:rsidRPr="00D40375" w:rsidR="000F11BB" w:rsidP="000F11BB" w:rsidRDefault="000F11BB" w14:paraId="6C0DB33B" w14:textId="77777777">
            <w:pPr>
              <w:keepNext/>
              <w:keepLines/>
              <w:widowControl/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0F11BB" w:rsidTr="000F1514" w14:paraId="1E86ED21" w14:textId="77777777">
        <w:trPr>
          <w:cantSplit/>
        </w:trPr>
        <w:tc>
          <w:tcPr>
            <w:tcW w:w="3497" w:type="dxa"/>
            <w:shd w:val="clear" w:color="auto" w:fill="auto"/>
          </w:tcPr>
          <w:p w:rsidRPr="00176AB7" w:rsidR="00176AB7" w:rsidP="00176AB7" w:rsidRDefault="00440FF5" w14:paraId="31290210" w14:textId="39945442">
            <w:pPr>
              <w:pStyle w:val="Header"/>
              <w:keepNext/>
              <w:keepLines/>
              <w:widowControl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Zachary Wiley Dillon</w:t>
            </w:r>
          </w:p>
          <w:p w:rsidR="000F11BB" w:rsidP="002B7FDE" w:rsidRDefault="00440FF5" w14:paraId="7D3A8397" w14:textId="5F8983B6">
            <w:pPr>
              <w:pStyle w:val="Header"/>
              <w:keepNext/>
              <w:keepLines/>
              <w:widowControl/>
              <w:tabs>
                <w:tab w:val="clear" w:pos="4320"/>
                <w:tab w:val="clear" w:pos="8640"/>
              </w:tabs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US Attorney’s Office</w:t>
            </w:r>
          </w:p>
          <w:p w:rsidR="00440FF5" w:rsidP="002B7FDE" w:rsidRDefault="00440FF5" w14:paraId="34CB32A2" w14:textId="77777777">
            <w:pPr>
              <w:pStyle w:val="Header"/>
              <w:keepNext/>
              <w:keepLines/>
              <w:widowControl/>
              <w:tabs>
                <w:tab w:val="clear" w:pos="4320"/>
                <w:tab w:val="clear" w:pos="8640"/>
              </w:tabs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1201 Pacific Avenue, Ste 700</w:t>
            </w:r>
          </w:p>
          <w:p w:rsidR="00440FF5" w:rsidP="002B7FDE" w:rsidRDefault="00440FF5" w14:paraId="554095E9" w14:textId="77777777">
            <w:pPr>
              <w:pStyle w:val="Header"/>
              <w:keepNext/>
              <w:keepLines/>
              <w:widowControl/>
              <w:tabs>
                <w:tab w:val="clear" w:pos="4320"/>
                <w:tab w:val="clear" w:pos="8640"/>
              </w:tabs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Tacoma, WA 98402-4383</w:t>
            </w:r>
          </w:p>
          <w:p w:rsidRPr="00D40375" w:rsidR="00440FF5" w:rsidP="002B7FDE" w:rsidRDefault="00440FF5" w14:paraId="75FAA0A9" w14:textId="1BA2707E">
            <w:pPr>
              <w:pStyle w:val="Header"/>
              <w:keepNext/>
              <w:keepLines/>
              <w:widowControl/>
              <w:tabs>
                <w:tab w:val="clear" w:pos="4320"/>
                <w:tab w:val="clear" w:pos="8640"/>
              </w:tabs>
              <w:rPr>
                <w:rFonts w:asciiTheme="minorHAnsi" w:hAnsiTheme="minorHAnsi"/>
                <w:szCs w:val="24"/>
              </w:rPr>
            </w:pPr>
          </w:p>
        </w:tc>
        <w:tc>
          <w:tcPr>
            <w:tcW w:w="1710" w:type="dxa"/>
            <w:vAlign w:val="center"/>
          </w:tcPr>
          <w:p w:rsidRPr="00D40375" w:rsidR="000F11BB" w:rsidP="000F11BB" w:rsidRDefault="000F11BB" w14:paraId="2AF2777F" w14:textId="77777777">
            <w:pPr>
              <w:keepNext/>
              <w:keepLines/>
              <w:widowControl/>
              <w:jc w:val="center"/>
              <w:rPr>
                <w:rFonts w:asciiTheme="minorHAnsi" w:hAnsiTheme="minorHAnsi"/>
                <w:szCs w:val="24"/>
              </w:rPr>
            </w:pPr>
            <w:r w:rsidRPr="00D40375">
              <w:rPr>
                <w:rFonts w:asciiTheme="minorHAnsi" w:hAnsiTheme="minorHAnsi"/>
                <w:szCs w:val="24"/>
              </w:rPr>
              <w:t>Member</w:t>
            </w:r>
          </w:p>
        </w:tc>
        <w:tc>
          <w:tcPr>
            <w:tcW w:w="3330" w:type="dxa"/>
            <w:vAlign w:val="center"/>
          </w:tcPr>
          <w:p w:rsidR="000F11BB" w:rsidP="000F11BB" w:rsidRDefault="000F11BB" w14:paraId="32DEFF9B" w14:textId="77777777">
            <w:pPr>
              <w:keepNext/>
              <w:keepLines/>
              <w:widowControl/>
              <w:jc w:val="center"/>
              <w:rPr>
                <w:rFonts w:asciiTheme="minorHAnsi" w:hAnsiTheme="minorHAnsi"/>
                <w:szCs w:val="24"/>
              </w:rPr>
            </w:pPr>
          </w:p>
          <w:p w:rsidR="00176AB7" w:rsidP="00176AB7" w:rsidRDefault="00440FF5" w14:paraId="3000A730" w14:textId="0942EA61">
            <w:pPr>
              <w:keepNext/>
              <w:keepLines/>
              <w:widowControl/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(253) 428-3807</w:t>
            </w:r>
          </w:p>
          <w:p w:rsidRPr="00D40375" w:rsidR="000F11BB" w:rsidP="00176AB7" w:rsidRDefault="00440FF5" w14:paraId="241ABA06" w14:textId="394E68DE">
            <w:pPr>
              <w:keepNext/>
              <w:keepLines/>
              <w:widowControl/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z</w:t>
            </w:r>
            <w:r w:rsidRPr="00440FF5">
              <w:rPr>
                <w:rFonts w:asciiTheme="minorHAnsi" w:hAnsiTheme="minorHAnsi"/>
                <w:szCs w:val="24"/>
              </w:rPr>
              <w:t>achary</w:t>
            </w:r>
            <w:r>
              <w:rPr>
                <w:rFonts w:asciiTheme="minorHAnsi" w:hAnsiTheme="minorHAnsi"/>
                <w:szCs w:val="24"/>
              </w:rPr>
              <w:t>.dillon@usdoj.gov</w:t>
            </w:r>
          </w:p>
          <w:p w:rsidRPr="00D40375" w:rsidR="000F11BB" w:rsidP="000F11BB" w:rsidRDefault="000F11BB" w14:paraId="305F4D00" w14:textId="77777777">
            <w:pPr>
              <w:keepNext/>
              <w:keepLines/>
              <w:widowControl/>
              <w:rPr>
                <w:rFonts w:asciiTheme="minorHAnsi" w:hAnsiTheme="minorHAnsi"/>
                <w:szCs w:val="24"/>
              </w:rPr>
            </w:pPr>
          </w:p>
        </w:tc>
        <w:tc>
          <w:tcPr>
            <w:tcW w:w="1800" w:type="dxa"/>
            <w:vAlign w:val="center"/>
          </w:tcPr>
          <w:p w:rsidRPr="00D40375" w:rsidR="000F11BB" w:rsidP="000F11BB" w:rsidRDefault="000F11BB" w14:paraId="5319C427" w14:textId="77777777">
            <w:pPr>
              <w:keepNext/>
              <w:keepLines/>
              <w:widowControl/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0F11BB" w:rsidTr="000F1514" w14:paraId="7DA62253" w14:textId="77777777">
        <w:trPr>
          <w:cantSplit/>
        </w:trPr>
        <w:tc>
          <w:tcPr>
            <w:tcW w:w="3497" w:type="dxa"/>
            <w:shd w:val="clear" w:color="auto" w:fill="auto"/>
          </w:tcPr>
          <w:p w:rsidR="002B7FDE" w:rsidP="000F11BB" w:rsidRDefault="002B7FDE" w14:paraId="3943C01D" w14:textId="77777777">
            <w:pPr>
              <w:pStyle w:val="Header"/>
              <w:keepNext/>
              <w:keepLines/>
              <w:widowControl/>
              <w:tabs>
                <w:tab w:val="clear" w:pos="4320"/>
                <w:tab w:val="clear" w:pos="8640"/>
                <w:tab w:val="right" w:pos="4198"/>
              </w:tabs>
              <w:rPr>
                <w:rFonts w:asciiTheme="minorHAnsi" w:hAnsiTheme="minorHAnsi"/>
                <w:b/>
                <w:szCs w:val="24"/>
              </w:rPr>
            </w:pPr>
          </w:p>
          <w:p w:rsidR="000F11BB" w:rsidP="00F62491" w:rsidRDefault="00F62491" w14:paraId="6838437B" w14:textId="77777777">
            <w:pPr>
              <w:pStyle w:val="Header"/>
              <w:keepNext/>
              <w:keepLines/>
              <w:widowControl/>
              <w:tabs>
                <w:tab w:val="clear" w:pos="4320"/>
                <w:tab w:val="clear" w:pos="8640"/>
                <w:tab w:val="right" w:pos="4198"/>
              </w:tabs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Seth Katsuya Endo</w:t>
            </w:r>
          </w:p>
          <w:p w:rsidR="00A6227C" w:rsidP="00F62491" w:rsidRDefault="00A6227C" w14:paraId="4D6C654E" w14:textId="77777777">
            <w:pPr>
              <w:pStyle w:val="Header"/>
              <w:keepNext/>
              <w:keepLines/>
              <w:widowControl/>
              <w:tabs>
                <w:tab w:val="clear" w:pos="4320"/>
                <w:tab w:val="clear" w:pos="8640"/>
                <w:tab w:val="right" w:pos="4198"/>
              </w:tabs>
              <w:rPr>
                <w:rFonts w:asciiTheme="minorHAnsi" w:hAnsiTheme="minorHAnsi"/>
                <w:bCs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>Seattle University School of Law</w:t>
            </w:r>
          </w:p>
          <w:p w:rsidR="00A6227C" w:rsidP="00F62491" w:rsidRDefault="00A6227C" w14:paraId="4772CFFC" w14:textId="77777777">
            <w:pPr>
              <w:pStyle w:val="Header"/>
              <w:keepNext/>
              <w:keepLines/>
              <w:widowControl/>
              <w:tabs>
                <w:tab w:val="clear" w:pos="4320"/>
                <w:tab w:val="clear" w:pos="8640"/>
                <w:tab w:val="right" w:pos="4198"/>
              </w:tabs>
              <w:rPr>
                <w:rFonts w:asciiTheme="minorHAnsi" w:hAnsiTheme="minorHAnsi"/>
                <w:bCs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>901 12</w:t>
            </w:r>
            <w:r w:rsidRPr="00A6227C">
              <w:rPr>
                <w:rFonts w:asciiTheme="minorHAnsi" w:hAnsiTheme="minorHAnsi"/>
                <w:bCs/>
                <w:szCs w:val="24"/>
                <w:vertAlign w:val="superscript"/>
              </w:rPr>
              <w:t>th</w:t>
            </w:r>
            <w:r>
              <w:rPr>
                <w:rFonts w:asciiTheme="minorHAnsi" w:hAnsiTheme="minorHAnsi"/>
                <w:bCs/>
                <w:szCs w:val="24"/>
              </w:rPr>
              <w:t xml:space="preserve"> Avenue</w:t>
            </w:r>
          </w:p>
          <w:p w:rsidRPr="00A6227C" w:rsidR="00B511C9" w:rsidP="00F62491" w:rsidRDefault="00B511C9" w14:paraId="2D192578" w14:textId="7733CCB4">
            <w:pPr>
              <w:pStyle w:val="Header"/>
              <w:keepNext/>
              <w:keepLines/>
              <w:widowControl/>
              <w:tabs>
                <w:tab w:val="clear" w:pos="4320"/>
                <w:tab w:val="clear" w:pos="8640"/>
                <w:tab w:val="right" w:pos="4198"/>
              </w:tabs>
              <w:rPr>
                <w:rFonts w:asciiTheme="minorHAnsi" w:hAnsiTheme="minorHAnsi"/>
                <w:bCs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>Seattle, WA 98122-1090</w:t>
            </w:r>
          </w:p>
        </w:tc>
        <w:tc>
          <w:tcPr>
            <w:tcW w:w="1710" w:type="dxa"/>
            <w:vAlign w:val="center"/>
          </w:tcPr>
          <w:p w:rsidRPr="00D40375" w:rsidR="000F11BB" w:rsidP="000F11BB" w:rsidRDefault="000F11BB" w14:paraId="38BF39D8" w14:textId="77777777">
            <w:pPr>
              <w:keepNext/>
              <w:keepLines/>
              <w:widowControl/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Member</w:t>
            </w:r>
          </w:p>
        </w:tc>
        <w:tc>
          <w:tcPr>
            <w:tcW w:w="3330" w:type="dxa"/>
            <w:vAlign w:val="center"/>
          </w:tcPr>
          <w:p w:rsidR="00791AD9" w:rsidP="00CC5712" w:rsidRDefault="00CC5712" w14:paraId="7C2D49CD" w14:textId="77777777">
            <w:pPr>
              <w:keepNext/>
              <w:keepLines/>
              <w:widowControl/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(206) 398-4133</w:t>
            </w:r>
          </w:p>
          <w:p w:rsidR="002A2656" w:rsidP="00CC5712" w:rsidRDefault="002A2656" w14:paraId="5BDE2878" w14:textId="36BEE266">
            <w:pPr>
              <w:keepNext/>
              <w:keepLines/>
              <w:widowControl/>
              <w:jc w:val="center"/>
              <w:rPr>
                <w:rFonts w:asciiTheme="minorHAnsi" w:hAnsiTheme="minorHAnsi"/>
                <w:szCs w:val="24"/>
              </w:rPr>
            </w:pPr>
            <w:hyperlink w:history="1" r:id="rId15">
              <w:r w:rsidRPr="009D2E61">
                <w:rPr>
                  <w:rStyle w:val="Hyperlink"/>
                  <w:rFonts w:asciiTheme="minorHAnsi" w:hAnsiTheme="minorHAnsi"/>
                  <w:szCs w:val="24"/>
                </w:rPr>
                <w:t>sendo@seattleu.edu</w:t>
              </w:r>
            </w:hyperlink>
          </w:p>
          <w:p w:rsidRPr="00D40375" w:rsidR="002A2656" w:rsidP="00CC5712" w:rsidRDefault="002A2656" w14:paraId="749E4F64" w14:textId="76EB0954">
            <w:pPr>
              <w:keepNext/>
              <w:keepLines/>
              <w:widowControl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800" w:type="dxa"/>
            <w:vAlign w:val="center"/>
          </w:tcPr>
          <w:p w:rsidRPr="00D40375" w:rsidR="000F11BB" w:rsidP="000F11BB" w:rsidRDefault="000F11BB" w14:paraId="7858B1B3" w14:textId="77777777">
            <w:pPr>
              <w:keepNext/>
              <w:keepLines/>
              <w:widowControl/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0F11BB" w:rsidTr="000F1514" w14:paraId="21BBA39B" w14:textId="77777777">
        <w:trPr>
          <w:cantSplit/>
        </w:trPr>
        <w:tc>
          <w:tcPr>
            <w:tcW w:w="3497" w:type="dxa"/>
            <w:shd w:val="clear" w:color="auto" w:fill="auto"/>
          </w:tcPr>
          <w:p w:rsidR="002B7FDE" w:rsidP="000F11BB" w:rsidRDefault="002B7FDE" w14:paraId="68876118" w14:textId="77777777">
            <w:pPr>
              <w:keepNext/>
              <w:keepLines/>
              <w:widowControl/>
              <w:rPr>
                <w:rFonts w:asciiTheme="minorHAnsi" w:hAnsiTheme="minorHAnsi"/>
                <w:b/>
                <w:szCs w:val="24"/>
              </w:rPr>
            </w:pPr>
          </w:p>
          <w:p w:rsidR="000F11BB" w:rsidP="000278DD" w:rsidRDefault="000278DD" w14:paraId="541A8F96" w14:textId="77777777">
            <w:pPr>
              <w:keepNext/>
              <w:keepLines/>
              <w:widowControl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Sara Ayoubi</w:t>
            </w:r>
          </w:p>
          <w:p w:rsidR="000278DD" w:rsidP="000278DD" w:rsidRDefault="00644A48" w14:paraId="1054C711" w14:textId="77777777">
            <w:pPr>
              <w:keepNext/>
              <w:keepLines/>
              <w:widowControl/>
              <w:rPr>
                <w:rFonts w:asciiTheme="minorHAnsi" w:hAnsiTheme="minorHAnsi"/>
                <w:bCs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>Snohomish County Public Defender Association</w:t>
            </w:r>
          </w:p>
          <w:p w:rsidR="00644A48" w:rsidP="000278DD" w:rsidRDefault="00644A48" w14:paraId="58A41831" w14:textId="77777777">
            <w:pPr>
              <w:keepNext/>
              <w:keepLines/>
              <w:widowControl/>
              <w:rPr>
                <w:rFonts w:asciiTheme="minorHAnsi" w:hAnsiTheme="minorHAnsi"/>
                <w:bCs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>2722 Colby Avenue, Suite 200</w:t>
            </w:r>
          </w:p>
          <w:p w:rsidR="00644A48" w:rsidP="000278DD" w:rsidRDefault="00644A48" w14:paraId="54EBC2D5" w14:textId="77777777">
            <w:pPr>
              <w:keepNext/>
              <w:keepLines/>
              <w:widowControl/>
              <w:rPr>
                <w:rFonts w:asciiTheme="minorHAnsi" w:hAnsiTheme="minorHAnsi"/>
                <w:bCs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>Everett, WA 98201-3527</w:t>
            </w:r>
          </w:p>
          <w:p w:rsidRPr="000278DD" w:rsidR="00644A48" w:rsidP="000278DD" w:rsidRDefault="00644A48" w14:paraId="5EEB9260" w14:textId="202D5B29">
            <w:pPr>
              <w:keepNext/>
              <w:keepLines/>
              <w:widowControl/>
              <w:rPr>
                <w:rFonts w:asciiTheme="minorHAnsi" w:hAnsiTheme="minorHAnsi"/>
                <w:bCs/>
                <w:szCs w:val="24"/>
              </w:rPr>
            </w:pPr>
          </w:p>
        </w:tc>
        <w:tc>
          <w:tcPr>
            <w:tcW w:w="1710" w:type="dxa"/>
            <w:vAlign w:val="center"/>
          </w:tcPr>
          <w:p w:rsidRPr="00D40375" w:rsidR="000F11BB" w:rsidP="000F11BB" w:rsidRDefault="000F11BB" w14:paraId="0E5B6836" w14:textId="77777777">
            <w:pPr>
              <w:keepNext/>
              <w:keepLines/>
              <w:widowControl/>
              <w:jc w:val="center"/>
              <w:rPr>
                <w:rFonts w:asciiTheme="minorHAnsi" w:hAnsiTheme="minorHAnsi"/>
                <w:szCs w:val="24"/>
              </w:rPr>
            </w:pPr>
            <w:r w:rsidRPr="00D40375">
              <w:rPr>
                <w:rFonts w:asciiTheme="minorHAnsi" w:hAnsiTheme="minorHAnsi"/>
                <w:szCs w:val="24"/>
              </w:rPr>
              <w:t>Member</w:t>
            </w:r>
          </w:p>
        </w:tc>
        <w:tc>
          <w:tcPr>
            <w:tcW w:w="3330" w:type="dxa"/>
            <w:vAlign w:val="center"/>
          </w:tcPr>
          <w:p w:rsidRPr="00D40375" w:rsidR="000F11BB" w:rsidP="00644A48" w:rsidRDefault="00644A48" w14:paraId="63B99257" w14:textId="4E73285B">
            <w:pPr>
              <w:keepNext/>
              <w:keepLines/>
              <w:widowControl/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(425) 339-6300 Ext 201</w:t>
            </w:r>
          </w:p>
          <w:p w:rsidR="000F11BB" w:rsidP="00644A48" w:rsidRDefault="00644A48" w14:paraId="276FA293" w14:textId="3E1A21DD">
            <w:pPr>
              <w:keepNext/>
              <w:keepLines/>
              <w:widowControl/>
              <w:jc w:val="center"/>
              <w:rPr>
                <w:rStyle w:val="Hyperlink"/>
                <w:rFonts w:asciiTheme="minorHAnsi" w:hAnsiTheme="minorHAnsi" w:cstheme="minorHAnsi"/>
              </w:rPr>
            </w:pPr>
            <w:hyperlink w:history="1" r:id="rId16">
              <w:r w:rsidRPr="00644A48">
                <w:rPr>
                  <w:rStyle w:val="Hyperlink"/>
                  <w:rFonts w:asciiTheme="minorHAnsi" w:hAnsiTheme="minorHAnsi" w:cstheme="minorHAnsi"/>
                </w:rPr>
                <w:t>sayoubi@snocopda.org</w:t>
              </w:r>
            </w:hyperlink>
          </w:p>
          <w:p w:rsidRPr="00BB427C" w:rsidR="00BB427C" w:rsidP="00644A48" w:rsidRDefault="00BB427C" w14:paraId="6589BFE0" w14:textId="1A6B96B5">
            <w:pPr>
              <w:keepNext/>
              <w:keepLines/>
              <w:widowControl/>
              <w:jc w:val="center"/>
              <w:rPr>
                <w:rStyle w:val="Hyperlink"/>
                <w:rFonts w:asciiTheme="minorHAnsi" w:hAnsiTheme="minorHAnsi" w:cstheme="minorHAnsi"/>
              </w:rPr>
            </w:pPr>
            <w:hyperlink w:history="1" r:id="rId17">
              <w:r w:rsidRPr="00BB427C">
                <w:rPr>
                  <w:rStyle w:val="Hyperlink"/>
                  <w:rFonts w:asciiTheme="minorHAnsi" w:hAnsiTheme="minorHAnsi" w:cstheme="minorHAnsi"/>
                </w:rPr>
                <w:t>saraayoubi@gmail.com</w:t>
              </w:r>
            </w:hyperlink>
          </w:p>
          <w:p w:rsidRPr="00644A48" w:rsidR="00BB427C" w:rsidP="00644A48" w:rsidRDefault="00BB427C" w14:paraId="3640E865" w14:textId="77777777">
            <w:pPr>
              <w:keepNext/>
              <w:keepLines/>
              <w:widowControl/>
              <w:jc w:val="center"/>
              <w:rPr>
                <w:rFonts w:asciiTheme="minorHAnsi" w:hAnsiTheme="minorHAnsi" w:cstheme="minorHAnsi"/>
              </w:rPr>
            </w:pPr>
          </w:p>
          <w:p w:rsidRPr="00D40375" w:rsidR="00644A48" w:rsidP="00644A48" w:rsidRDefault="00644A48" w14:paraId="0C499FD0" w14:textId="3F517429">
            <w:pPr>
              <w:keepNext/>
              <w:keepLines/>
              <w:widowControl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800" w:type="dxa"/>
            <w:vAlign w:val="center"/>
          </w:tcPr>
          <w:p w:rsidRPr="00D40375" w:rsidR="000F11BB" w:rsidP="000F11BB" w:rsidRDefault="000F11BB" w14:paraId="7F84B90A" w14:textId="77777777">
            <w:pPr>
              <w:keepNext/>
              <w:keepLines/>
              <w:widowControl/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0F11BB" w:rsidTr="00F173AC" w14:paraId="5BA6238F" w14:textId="77777777">
        <w:trPr>
          <w:cantSplit/>
          <w:trHeight w:val="1623"/>
        </w:trPr>
        <w:tc>
          <w:tcPr>
            <w:tcW w:w="3497" w:type="dxa"/>
            <w:shd w:val="clear" w:color="auto" w:fill="auto"/>
          </w:tcPr>
          <w:p w:rsidR="000F11BB" w:rsidP="000F11BB" w:rsidRDefault="00866C07" w14:paraId="3680253C" w14:textId="76F90DB9">
            <w:pPr>
              <w:keepNext/>
              <w:keepLines/>
              <w:widowControl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Mary Rathbone</w:t>
            </w:r>
            <w:r w:rsidR="000F11BB">
              <w:rPr>
                <w:rFonts w:asciiTheme="minorHAnsi" w:hAnsiTheme="minorHAnsi"/>
                <w:b/>
                <w:szCs w:val="24"/>
              </w:rPr>
              <w:t xml:space="preserve"> (BOG Liaison)</w:t>
            </w:r>
          </w:p>
          <w:p w:rsidR="00866C07" w:rsidP="000F11BB" w:rsidRDefault="00866C07" w14:paraId="73BCB7B2" w14:textId="74345C28">
            <w:pPr>
              <w:keepNext/>
              <w:keepLines/>
              <w:widowControl/>
              <w:rPr>
                <w:rFonts w:asciiTheme="minorHAnsi" w:hAnsiTheme="minorHAnsi"/>
                <w:bCs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>Moberg Rathbone Kearns</w:t>
            </w:r>
          </w:p>
          <w:p w:rsidR="00866C07" w:rsidP="000F11BB" w:rsidRDefault="00866C07" w14:paraId="4B44660C" w14:textId="19F3CCBE">
            <w:pPr>
              <w:keepNext/>
              <w:keepLines/>
              <w:widowControl/>
              <w:rPr>
                <w:rFonts w:asciiTheme="minorHAnsi" w:hAnsiTheme="minorHAnsi"/>
                <w:bCs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>238 W Division Avenue</w:t>
            </w:r>
          </w:p>
          <w:p w:rsidRPr="00866C07" w:rsidR="00866C07" w:rsidP="000F11BB" w:rsidRDefault="00866C07" w14:paraId="2916F77E" w14:textId="74341BF8">
            <w:pPr>
              <w:keepNext/>
              <w:keepLines/>
              <w:widowControl/>
              <w:rPr>
                <w:rFonts w:asciiTheme="minorHAnsi" w:hAnsiTheme="minorHAnsi"/>
                <w:bCs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>Ephrata, WA 98823-1848</w:t>
            </w:r>
          </w:p>
          <w:p w:rsidRPr="00D40375" w:rsidR="0021724B" w:rsidP="000F11BB" w:rsidRDefault="0021724B" w14:paraId="30374F09" w14:textId="74274AF0">
            <w:pPr>
              <w:keepNext/>
              <w:keepLines/>
              <w:widowControl/>
              <w:rPr>
                <w:rFonts w:asciiTheme="minorHAnsi" w:hAnsiTheme="minorHAnsi"/>
                <w:szCs w:val="24"/>
              </w:rPr>
            </w:pPr>
          </w:p>
        </w:tc>
        <w:tc>
          <w:tcPr>
            <w:tcW w:w="1710" w:type="dxa"/>
          </w:tcPr>
          <w:p w:rsidRPr="00D40375" w:rsidR="000F11BB" w:rsidP="000F11BB" w:rsidRDefault="000F11BB" w14:paraId="54DFDCD1" w14:textId="77777777">
            <w:pPr>
              <w:keepNext/>
              <w:keepLines/>
              <w:widowControl/>
              <w:rPr>
                <w:rFonts w:asciiTheme="minorHAnsi" w:hAnsiTheme="minorHAnsi"/>
                <w:szCs w:val="24"/>
              </w:rPr>
            </w:pPr>
          </w:p>
          <w:p w:rsidRPr="00D40375" w:rsidR="000F11BB" w:rsidP="000F11BB" w:rsidRDefault="000F11BB" w14:paraId="2B2721E2" w14:textId="77777777">
            <w:pPr>
              <w:keepNext/>
              <w:keepLines/>
              <w:widowControl/>
              <w:rPr>
                <w:rFonts w:asciiTheme="minorHAnsi" w:hAnsiTheme="minorHAnsi"/>
                <w:szCs w:val="24"/>
              </w:rPr>
            </w:pPr>
          </w:p>
          <w:p w:rsidRPr="00D40375" w:rsidR="000F11BB" w:rsidP="000F11BB" w:rsidRDefault="000F11BB" w14:paraId="174B9A6B" w14:textId="77777777">
            <w:pPr>
              <w:keepNext/>
              <w:keepLines/>
              <w:widowControl/>
              <w:rPr>
                <w:rFonts w:asciiTheme="minorHAnsi" w:hAnsiTheme="minorHAnsi"/>
                <w:szCs w:val="24"/>
              </w:rPr>
            </w:pPr>
            <w:r w:rsidRPr="00D40375">
              <w:rPr>
                <w:rFonts w:asciiTheme="minorHAnsi" w:hAnsiTheme="minorHAnsi"/>
                <w:szCs w:val="24"/>
              </w:rPr>
              <w:t>BOG Liaison</w:t>
            </w:r>
          </w:p>
        </w:tc>
        <w:tc>
          <w:tcPr>
            <w:tcW w:w="3330" w:type="dxa"/>
          </w:tcPr>
          <w:p w:rsidRPr="00D40375" w:rsidR="000F11BB" w:rsidP="000F11BB" w:rsidRDefault="000F11BB" w14:paraId="4A6FC101" w14:textId="77777777">
            <w:pPr>
              <w:keepNext/>
              <w:keepLines/>
              <w:widowControl/>
              <w:jc w:val="center"/>
              <w:rPr>
                <w:rFonts w:asciiTheme="minorHAnsi" w:hAnsiTheme="minorHAnsi"/>
                <w:szCs w:val="24"/>
              </w:rPr>
            </w:pPr>
          </w:p>
          <w:p w:rsidR="00866C07" w:rsidP="00866C07" w:rsidRDefault="00866C07" w14:paraId="4931C140" w14:textId="1ADA98C8">
            <w:pPr>
              <w:keepNext/>
              <w:keepLines/>
              <w:widowControl/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(509)754-2356</w:t>
            </w:r>
          </w:p>
          <w:p w:rsidR="000F11BB" w:rsidP="00866C07" w:rsidRDefault="00866C07" w14:paraId="633C6BD2" w14:textId="2F47D57C">
            <w:pPr>
              <w:keepNext/>
              <w:keepLines/>
              <w:widowControl/>
              <w:jc w:val="center"/>
              <w:rPr>
                <w:rFonts w:asciiTheme="minorHAnsi" w:hAnsiTheme="minorHAnsi"/>
                <w:szCs w:val="24"/>
              </w:rPr>
            </w:pPr>
            <w:hyperlink w:history="1" r:id="rId18">
              <w:r w:rsidRPr="00016BCA">
                <w:rPr>
                  <w:rStyle w:val="Hyperlink"/>
                  <w:rFonts w:asciiTheme="minorHAnsi" w:hAnsiTheme="minorHAnsi"/>
                  <w:szCs w:val="24"/>
                </w:rPr>
                <w:t>Mmrbog4d@gmail.com</w:t>
              </w:r>
            </w:hyperlink>
          </w:p>
          <w:p w:rsidRPr="00D40375" w:rsidR="00866C07" w:rsidP="00260EA8" w:rsidRDefault="00866C07" w14:paraId="1F262DD4" w14:textId="3F15C436">
            <w:pPr>
              <w:keepNext/>
              <w:keepLines/>
              <w:widowControl/>
              <w:rPr>
                <w:rFonts w:asciiTheme="minorHAnsi" w:hAnsiTheme="minorHAnsi"/>
                <w:szCs w:val="24"/>
              </w:rPr>
            </w:pPr>
          </w:p>
        </w:tc>
        <w:tc>
          <w:tcPr>
            <w:tcW w:w="1800" w:type="dxa"/>
          </w:tcPr>
          <w:p w:rsidRPr="00D40375" w:rsidR="000F11BB" w:rsidP="000F11BB" w:rsidRDefault="000F11BB" w14:paraId="16B8EF3E" w14:textId="77777777">
            <w:pPr>
              <w:keepNext/>
              <w:keepLines/>
              <w:widowControl/>
              <w:jc w:val="center"/>
              <w:rPr>
                <w:rFonts w:asciiTheme="minorHAnsi" w:hAnsiTheme="minorHAnsi"/>
                <w:szCs w:val="24"/>
              </w:rPr>
            </w:pPr>
          </w:p>
          <w:p w:rsidRPr="00D40375" w:rsidR="000F11BB" w:rsidP="000F11BB" w:rsidRDefault="000F11BB" w14:paraId="4FBECD1A" w14:textId="77777777">
            <w:pPr>
              <w:keepNext/>
              <w:keepLines/>
              <w:widowControl/>
              <w:jc w:val="center"/>
              <w:rPr>
                <w:rFonts w:asciiTheme="minorHAnsi" w:hAnsiTheme="minorHAnsi"/>
                <w:szCs w:val="24"/>
              </w:rPr>
            </w:pPr>
          </w:p>
          <w:p w:rsidRPr="00D40375" w:rsidR="000F11BB" w:rsidP="000F11BB" w:rsidRDefault="000F11BB" w14:paraId="65CF4565" w14:textId="57C650F0">
            <w:pPr>
              <w:keepNext/>
              <w:keepLines/>
              <w:widowControl/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0F11BB" w:rsidTr="000F1514" w14:paraId="07E73269" w14:textId="77777777">
        <w:trPr>
          <w:cantSplit/>
        </w:trPr>
        <w:tc>
          <w:tcPr>
            <w:tcW w:w="3497" w:type="dxa"/>
            <w:shd w:val="clear" w:color="auto" w:fill="auto"/>
          </w:tcPr>
          <w:p w:rsidRPr="00D40375" w:rsidR="000F11BB" w:rsidP="000F11BB" w:rsidRDefault="000F11BB" w14:paraId="0FAF060F" w14:textId="77777777">
            <w:pPr>
              <w:keepNext/>
              <w:keepLines/>
              <w:rPr>
                <w:rFonts w:asciiTheme="minorHAnsi" w:hAnsiTheme="minorHAnsi"/>
                <w:szCs w:val="24"/>
              </w:rPr>
            </w:pPr>
            <w:r w:rsidRPr="00D40375">
              <w:rPr>
                <w:rFonts w:asciiTheme="minorHAnsi" w:hAnsiTheme="minorHAnsi"/>
                <w:b/>
                <w:szCs w:val="24"/>
              </w:rPr>
              <w:t>Jeanne Marie Clavere</w:t>
            </w:r>
            <w:r w:rsidRPr="00D40375">
              <w:rPr>
                <w:rFonts w:asciiTheme="minorHAnsi" w:hAnsiTheme="minorHAnsi"/>
                <w:szCs w:val="24"/>
              </w:rPr>
              <w:br/>
            </w:r>
            <w:r w:rsidRPr="00D40375">
              <w:rPr>
                <w:rFonts w:asciiTheme="minorHAnsi" w:hAnsiTheme="minorHAnsi"/>
                <w:szCs w:val="24"/>
              </w:rPr>
              <w:t>Washington State Bar Association</w:t>
            </w:r>
            <w:r w:rsidRPr="00D40375">
              <w:rPr>
                <w:rFonts w:asciiTheme="minorHAnsi" w:hAnsiTheme="minorHAnsi"/>
                <w:szCs w:val="24"/>
              </w:rPr>
              <w:br/>
            </w:r>
            <w:r w:rsidRPr="00D40375">
              <w:rPr>
                <w:rFonts w:asciiTheme="minorHAnsi" w:hAnsiTheme="minorHAnsi"/>
                <w:szCs w:val="24"/>
              </w:rPr>
              <w:t>1325 4th Ave Ste 600</w:t>
            </w:r>
            <w:r w:rsidRPr="00D40375">
              <w:rPr>
                <w:rFonts w:asciiTheme="minorHAnsi" w:hAnsiTheme="minorHAnsi"/>
                <w:szCs w:val="24"/>
              </w:rPr>
              <w:br/>
            </w:r>
            <w:r w:rsidRPr="00D40375">
              <w:rPr>
                <w:rFonts w:asciiTheme="minorHAnsi" w:hAnsiTheme="minorHAnsi"/>
                <w:szCs w:val="24"/>
              </w:rPr>
              <w:t>Seattle, WA  98101-2539</w:t>
            </w:r>
            <w:r w:rsidRPr="00D40375">
              <w:rPr>
                <w:rFonts w:asciiTheme="minorHAnsi" w:hAnsiTheme="minorHAnsi"/>
                <w:szCs w:val="24"/>
              </w:rPr>
              <w:br/>
            </w:r>
          </w:p>
        </w:tc>
        <w:tc>
          <w:tcPr>
            <w:tcW w:w="1710" w:type="dxa"/>
            <w:vAlign w:val="center"/>
          </w:tcPr>
          <w:p w:rsidRPr="00D40375" w:rsidR="000F11BB" w:rsidP="000F11BB" w:rsidRDefault="000F11BB" w14:paraId="48883083" w14:textId="77777777">
            <w:pPr>
              <w:keepNext/>
              <w:keepLines/>
              <w:widowControl/>
              <w:jc w:val="center"/>
              <w:rPr>
                <w:rFonts w:asciiTheme="minorHAnsi" w:hAnsiTheme="minorHAnsi"/>
                <w:szCs w:val="24"/>
              </w:rPr>
            </w:pPr>
            <w:r w:rsidRPr="00D40375">
              <w:rPr>
                <w:rFonts w:asciiTheme="minorHAnsi" w:hAnsiTheme="minorHAnsi"/>
                <w:szCs w:val="24"/>
              </w:rPr>
              <w:t>Staff Liaison</w:t>
            </w:r>
          </w:p>
        </w:tc>
        <w:tc>
          <w:tcPr>
            <w:tcW w:w="3330" w:type="dxa"/>
            <w:vAlign w:val="center"/>
          </w:tcPr>
          <w:p w:rsidRPr="00D40375" w:rsidR="000F11BB" w:rsidP="000F11BB" w:rsidRDefault="000F11BB" w14:paraId="2BB9DADF" w14:textId="77777777">
            <w:pPr>
              <w:keepNext/>
              <w:keepLines/>
              <w:widowControl/>
              <w:jc w:val="center"/>
              <w:rPr>
                <w:rFonts w:asciiTheme="minorHAnsi" w:hAnsiTheme="minorHAnsi"/>
                <w:szCs w:val="24"/>
              </w:rPr>
            </w:pPr>
            <w:r w:rsidRPr="00D40375">
              <w:rPr>
                <w:rFonts w:asciiTheme="minorHAnsi" w:hAnsiTheme="minorHAnsi"/>
                <w:szCs w:val="24"/>
              </w:rPr>
              <w:t>(206) 727-8298</w:t>
            </w:r>
            <w:r w:rsidRPr="00D40375">
              <w:rPr>
                <w:rFonts w:asciiTheme="minorHAnsi" w:hAnsiTheme="minorHAnsi"/>
                <w:szCs w:val="24"/>
              </w:rPr>
              <w:br/>
            </w:r>
            <w:hyperlink w:history="1" r:id="rId19">
              <w:r w:rsidRPr="00D40375">
                <w:rPr>
                  <w:rStyle w:val="Hyperlink"/>
                  <w:rFonts w:asciiTheme="minorHAnsi" w:hAnsiTheme="minorHAnsi"/>
                  <w:szCs w:val="24"/>
                </w:rPr>
                <w:t>jeannec@wsba.org</w:t>
              </w:r>
            </w:hyperlink>
          </w:p>
        </w:tc>
        <w:tc>
          <w:tcPr>
            <w:tcW w:w="1800" w:type="dxa"/>
            <w:vAlign w:val="center"/>
          </w:tcPr>
          <w:p w:rsidRPr="00D40375" w:rsidR="000F11BB" w:rsidP="000F11BB" w:rsidRDefault="000F11BB" w14:paraId="140E6938" w14:textId="77777777">
            <w:pPr>
              <w:keepNext/>
              <w:keepLines/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0F11BB" w:rsidTr="000F1514" w14:paraId="4D287200" w14:textId="77777777">
        <w:trPr>
          <w:cantSplit/>
        </w:trPr>
        <w:tc>
          <w:tcPr>
            <w:tcW w:w="3497" w:type="dxa"/>
            <w:shd w:val="clear" w:color="auto" w:fill="auto"/>
          </w:tcPr>
          <w:p w:rsidRPr="009754AB" w:rsidR="000F11BB" w:rsidP="00086115" w:rsidRDefault="009754AB" w14:paraId="4B8587F0" w14:textId="77777777">
            <w:pPr>
              <w:keepNext/>
              <w:keepLines/>
              <w:rPr>
                <w:rFonts w:asciiTheme="minorHAnsi" w:hAnsiTheme="minorHAnsi"/>
                <w:b/>
                <w:szCs w:val="24"/>
              </w:rPr>
            </w:pPr>
            <w:r w:rsidRPr="009754AB">
              <w:rPr>
                <w:rFonts w:asciiTheme="minorHAnsi" w:hAnsiTheme="minorHAnsi"/>
                <w:b/>
                <w:szCs w:val="24"/>
              </w:rPr>
              <w:t>Sandra Schilling</w:t>
            </w:r>
          </w:p>
          <w:p w:rsidR="009754AB" w:rsidP="00086115" w:rsidRDefault="009754AB" w14:paraId="5CBCD8F4" w14:textId="77777777">
            <w:pPr>
              <w:keepNext/>
              <w:keepLines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Washington State Bar Association</w:t>
            </w:r>
          </w:p>
          <w:p w:rsidR="009754AB" w:rsidP="00086115" w:rsidRDefault="009754AB" w14:paraId="53DBEF84" w14:textId="77777777">
            <w:pPr>
              <w:keepNext/>
              <w:keepLines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1325 4</w:t>
            </w:r>
            <w:r w:rsidRPr="009754AB">
              <w:rPr>
                <w:rFonts w:asciiTheme="minorHAnsi" w:hAnsiTheme="minorHAnsi"/>
                <w:szCs w:val="24"/>
                <w:vertAlign w:val="superscript"/>
              </w:rPr>
              <w:t>th</w:t>
            </w:r>
            <w:r>
              <w:rPr>
                <w:rFonts w:asciiTheme="minorHAnsi" w:hAnsiTheme="minorHAnsi"/>
                <w:szCs w:val="24"/>
              </w:rPr>
              <w:t xml:space="preserve"> Ave Ste 600</w:t>
            </w:r>
          </w:p>
          <w:p w:rsidRPr="00D40375" w:rsidR="009754AB" w:rsidP="00086115" w:rsidRDefault="009754AB" w14:paraId="378083DB" w14:textId="77777777">
            <w:pPr>
              <w:keepNext/>
              <w:keepLines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Seattle, WA  98101-2539</w:t>
            </w:r>
          </w:p>
        </w:tc>
        <w:tc>
          <w:tcPr>
            <w:tcW w:w="1710" w:type="dxa"/>
            <w:vAlign w:val="center"/>
          </w:tcPr>
          <w:p w:rsidRPr="00D40375" w:rsidR="000F11BB" w:rsidP="0057189C" w:rsidRDefault="009754AB" w14:paraId="584F276C" w14:textId="77777777">
            <w:pPr>
              <w:keepNext/>
              <w:keepLines/>
              <w:widowControl/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Support </w:t>
            </w:r>
            <w:r w:rsidR="0057189C">
              <w:rPr>
                <w:rFonts w:asciiTheme="minorHAnsi" w:hAnsiTheme="minorHAnsi"/>
                <w:szCs w:val="24"/>
              </w:rPr>
              <w:t>Ethics Counsel</w:t>
            </w:r>
          </w:p>
        </w:tc>
        <w:tc>
          <w:tcPr>
            <w:tcW w:w="3330" w:type="dxa"/>
            <w:vAlign w:val="center"/>
          </w:tcPr>
          <w:p w:rsidRPr="00D40375" w:rsidR="000F11BB" w:rsidP="000F11BB" w:rsidRDefault="000F11BB" w14:paraId="6FA84348" w14:textId="77777777">
            <w:pPr>
              <w:keepNext/>
              <w:keepLines/>
              <w:widowControl/>
              <w:jc w:val="center"/>
              <w:rPr>
                <w:rFonts w:asciiTheme="minorHAnsi" w:hAnsiTheme="minorHAnsi"/>
                <w:szCs w:val="24"/>
              </w:rPr>
            </w:pPr>
          </w:p>
          <w:p w:rsidRPr="00D40375" w:rsidR="000F11BB" w:rsidP="000F11BB" w:rsidRDefault="000F11BB" w14:paraId="252A1453" w14:textId="77777777">
            <w:pPr>
              <w:keepNext/>
              <w:keepLines/>
              <w:widowControl/>
              <w:jc w:val="center"/>
              <w:rPr>
                <w:rFonts w:asciiTheme="minorHAnsi" w:hAnsiTheme="minorHAnsi"/>
                <w:szCs w:val="24"/>
              </w:rPr>
            </w:pPr>
          </w:p>
          <w:p w:rsidR="000F11BB" w:rsidP="000F11BB" w:rsidRDefault="009754AB" w14:paraId="5A5A6EAC" w14:textId="77777777">
            <w:pPr>
              <w:keepNext/>
              <w:keepLines/>
              <w:widowControl/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(206) 239-2118</w:t>
            </w:r>
          </w:p>
          <w:p w:rsidR="009754AB" w:rsidP="000F11BB" w:rsidRDefault="009754AB" w14:paraId="5A549101" w14:textId="77777777">
            <w:pPr>
              <w:keepNext/>
              <w:keepLines/>
              <w:widowControl/>
              <w:jc w:val="center"/>
              <w:rPr>
                <w:rFonts w:asciiTheme="minorHAnsi" w:hAnsiTheme="minorHAnsi"/>
                <w:szCs w:val="24"/>
              </w:rPr>
            </w:pPr>
            <w:hyperlink w:history="1" r:id="rId20">
              <w:r w:rsidRPr="007A0172">
                <w:rPr>
                  <w:rStyle w:val="Hyperlink"/>
                  <w:rFonts w:asciiTheme="minorHAnsi" w:hAnsiTheme="minorHAnsi"/>
                  <w:szCs w:val="24"/>
                </w:rPr>
                <w:t>sandras@wsba.org</w:t>
              </w:r>
            </w:hyperlink>
          </w:p>
          <w:p w:rsidRPr="00D40375" w:rsidR="009754AB" w:rsidP="000F11BB" w:rsidRDefault="009754AB" w14:paraId="794BA901" w14:textId="77777777">
            <w:pPr>
              <w:keepNext/>
              <w:keepLines/>
              <w:widowControl/>
              <w:jc w:val="center"/>
              <w:rPr>
                <w:rFonts w:asciiTheme="minorHAnsi" w:hAnsiTheme="minorHAnsi"/>
                <w:szCs w:val="24"/>
              </w:rPr>
            </w:pPr>
          </w:p>
          <w:p w:rsidRPr="00D40375" w:rsidR="000F11BB" w:rsidP="000F11BB" w:rsidRDefault="000F11BB" w14:paraId="669F7CCD" w14:textId="77777777">
            <w:pPr>
              <w:keepNext/>
              <w:keepLines/>
              <w:widowControl/>
              <w:rPr>
                <w:rFonts w:asciiTheme="minorHAnsi" w:hAnsiTheme="minorHAnsi"/>
                <w:szCs w:val="24"/>
              </w:rPr>
            </w:pPr>
          </w:p>
        </w:tc>
        <w:tc>
          <w:tcPr>
            <w:tcW w:w="1800" w:type="dxa"/>
            <w:vAlign w:val="center"/>
          </w:tcPr>
          <w:p w:rsidRPr="00D40375" w:rsidR="000F11BB" w:rsidP="000F11BB" w:rsidRDefault="000F11BB" w14:paraId="0F83C4FA" w14:textId="77777777">
            <w:pPr>
              <w:keepNext/>
              <w:keepLines/>
              <w:jc w:val="center"/>
              <w:rPr>
                <w:rFonts w:asciiTheme="minorHAnsi" w:hAnsiTheme="minorHAnsi"/>
                <w:szCs w:val="24"/>
              </w:rPr>
            </w:pPr>
          </w:p>
        </w:tc>
      </w:tr>
    </w:tbl>
    <w:p w:rsidR="00E97DFC" w:rsidRDefault="00E97DFC" w14:paraId="23AA5945" w14:textId="77777777">
      <w:pPr>
        <w:pStyle w:val="Header"/>
        <w:tabs>
          <w:tab w:val="clear" w:pos="4320"/>
          <w:tab w:val="clear" w:pos="8640"/>
        </w:tabs>
      </w:pPr>
    </w:p>
    <w:p w:rsidR="006D37F5" w:rsidP="00841BAA" w:rsidRDefault="006D37F5" w14:paraId="592F7BCA" w14:textId="77777777">
      <w:pPr>
        <w:pStyle w:val="Header"/>
        <w:tabs>
          <w:tab w:val="clear" w:pos="4320"/>
          <w:tab w:val="clear" w:pos="8640"/>
        </w:tabs>
        <w:ind w:right="432"/>
      </w:pPr>
    </w:p>
    <w:sectPr w:rsidR="006D37F5" w:rsidSect="00841BAA">
      <w:headerReference w:type="default" r:id="rId21"/>
      <w:footerReference w:type="default" r:id="rId22"/>
      <w:endnotePr>
        <w:numFmt w:val="decimal"/>
      </w:endnotePr>
      <w:pgSz w:w="12240" w:h="15840" w:orient="portrait" w:code="1"/>
      <w:pgMar w:top="1440" w:right="720" w:bottom="720" w:left="1008" w:header="432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3002" w:rsidRDefault="00E03002" w14:paraId="7A7C2E4D" w14:textId="77777777">
      <w:r>
        <w:separator/>
      </w:r>
    </w:p>
  </w:endnote>
  <w:endnote w:type="continuationSeparator" w:id="0">
    <w:p w:rsidR="00E03002" w:rsidRDefault="00E03002" w14:paraId="422F38AF" w14:textId="77777777">
      <w:r>
        <w:continuationSeparator/>
      </w:r>
    </w:p>
  </w:endnote>
  <w:endnote w:type="continuationNotice" w:id="1">
    <w:p w:rsidR="00E03002" w:rsidRDefault="00E03002" w14:paraId="619CA6E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0D3E" w:rsidRDefault="005554FE" w14:paraId="674C48F3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8243D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3002" w:rsidRDefault="00E03002" w14:paraId="73DC8548" w14:textId="77777777">
      <w:r>
        <w:separator/>
      </w:r>
    </w:p>
  </w:footnote>
  <w:footnote w:type="continuationSeparator" w:id="0">
    <w:p w:rsidR="00E03002" w:rsidRDefault="00E03002" w14:paraId="7944AA71" w14:textId="77777777">
      <w:r>
        <w:continuationSeparator/>
      </w:r>
    </w:p>
  </w:footnote>
  <w:footnote w:type="continuationNotice" w:id="1">
    <w:p w:rsidR="00E03002" w:rsidRDefault="00E03002" w14:paraId="257155A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20D3E" w:rsidRDefault="00E20D3E" w14:paraId="7F1C20F4" w14:textId="77777777">
    <w:pPr>
      <w:spacing w:line="210" w:lineRule="auto"/>
      <w:jc w:val="center"/>
      <w:rPr>
        <w:rFonts w:ascii="Arial" w:hAnsi="Arial"/>
        <w:b/>
        <w:sz w:val="16"/>
      </w:rPr>
    </w:pPr>
  </w:p>
  <w:p w:rsidR="00E20D3E" w:rsidP="00F173AC" w:rsidRDefault="00F1119D" w14:paraId="7529265A" w14:textId="77777777">
    <w:pPr>
      <w:spacing w:line="210" w:lineRule="auto"/>
      <w:jc w:val="center"/>
      <w:rPr>
        <w:rFonts w:ascii="Arial" w:hAnsi="Arial"/>
        <w:b/>
        <w:sz w:val="16"/>
      </w:rPr>
    </w:pPr>
    <w:bookmarkStart w:name="QuickMark" w:id="0"/>
    <w:bookmarkEnd w:id="0"/>
    <w:r>
      <w:rPr>
        <w:rFonts w:ascii="Arial" w:hAnsi="Arial"/>
        <w:b/>
        <w:noProof/>
        <w:sz w:val="16"/>
      </w:rPr>
      <w:drawing>
        <wp:inline distT="0" distB="0" distL="0" distR="0" wp14:anchorId="384960D8" wp14:editId="721517B5">
          <wp:extent cx="2585720" cy="441325"/>
          <wp:effectExtent l="0" t="0" r="5080" b="0"/>
          <wp:docPr id="1" name="Picture 1" descr="WSBA-Logo-WordMark-Blue-rev09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BA-Logo-WordMark-Blue-rev09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5720" cy="441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40375" w:rsidRDefault="00D40375" w14:paraId="46B13252" w14:textId="77777777">
    <w:pPr>
      <w:spacing w:line="210" w:lineRule="auto"/>
      <w:jc w:val="center"/>
      <w:rPr>
        <w:rFonts w:asciiTheme="minorHAnsi" w:hAnsiTheme="minorHAnsi"/>
        <w:b/>
        <w:szCs w:val="28"/>
      </w:rPr>
    </w:pPr>
  </w:p>
  <w:p w:rsidRPr="00D40375" w:rsidR="00E20D3E" w:rsidRDefault="00E20D3E" w14:paraId="16E455B9" w14:textId="77777777">
    <w:pPr>
      <w:spacing w:line="210" w:lineRule="auto"/>
      <w:jc w:val="center"/>
      <w:rPr>
        <w:rFonts w:asciiTheme="minorHAnsi" w:hAnsiTheme="minorHAnsi"/>
        <w:b/>
        <w:sz w:val="28"/>
        <w:szCs w:val="28"/>
      </w:rPr>
    </w:pPr>
    <w:r w:rsidRPr="00D40375">
      <w:rPr>
        <w:rFonts w:asciiTheme="minorHAnsi" w:hAnsiTheme="minorHAnsi"/>
        <w:b/>
        <w:sz w:val="28"/>
        <w:szCs w:val="28"/>
      </w:rPr>
      <w:t>Committee on Professional Ethics</w:t>
    </w:r>
  </w:p>
  <w:p w:rsidR="00E20D3E" w:rsidRDefault="00E20D3E" w14:paraId="50B95D31" w14:textId="77777777">
    <w:pPr>
      <w:spacing w:line="210" w:lineRule="auto"/>
      <w:jc w:val="center"/>
      <w:rPr>
        <w:rFonts w:ascii="Univers" w:hAnsi="Univers"/>
        <w:sz w:val="13"/>
      </w:rPr>
    </w:pPr>
  </w:p>
  <w:p w:rsidRPr="00260EA8" w:rsidR="001611A5" w:rsidP="2EC1D55C" w:rsidRDefault="00176AB7" w14:paraId="72390979" w14:textId="3214EC0F">
    <w:pPr>
      <w:spacing w:line="210" w:lineRule="auto"/>
      <w:jc w:val="center"/>
      <w:rPr>
        <w:rFonts w:ascii="Calibri" w:hAnsi="Calibri" w:asciiTheme="minorAscii" w:hAnsiTheme="minorAscii"/>
        <w:b w:val="1"/>
        <w:bCs w:val="1"/>
        <w:sz w:val="28"/>
        <w:szCs w:val="28"/>
      </w:rPr>
    </w:pPr>
    <w:r w:rsidRPr="2EC1D55C" w:rsidR="2EC1D55C">
      <w:rPr>
        <w:rFonts w:ascii="Calibri" w:hAnsi="Calibri" w:asciiTheme="minorAscii" w:hAnsiTheme="minorAscii"/>
        <w:b w:val="1"/>
        <w:bCs w:val="1"/>
        <w:sz w:val="28"/>
        <w:szCs w:val="28"/>
      </w:rPr>
      <w:t>202</w:t>
    </w:r>
    <w:r w:rsidRPr="2EC1D55C" w:rsidR="2EC1D55C">
      <w:rPr>
        <w:rFonts w:ascii="Calibri" w:hAnsi="Calibri" w:asciiTheme="minorAscii" w:hAnsiTheme="minorAscii"/>
        <w:b w:val="1"/>
        <w:bCs w:val="1"/>
        <w:sz w:val="28"/>
        <w:szCs w:val="28"/>
      </w:rPr>
      <w:t>5-26</w:t>
    </w:r>
  </w:p>
  <w:p w:rsidRPr="00213A6E" w:rsidR="0068716E" w:rsidP="00E636BF" w:rsidRDefault="0068716E" w14:paraId="112D5DA6" w14:textId="77777777">
    <w:pPr>
      <w:spacing w:line="210" w:lineRule="auto"/>
      <w:jc w:val="center"/>
      <w:rPr>
        <w:rFonts w:ascii="Arial" w:hAnsi="Arial"/>
        <w:b/>
        <w:sz w:val="20"/>
      </w:rPr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bordersDoNotSurroundHeader/>
  <w:bordersDoNotSurroundFooter/>
  <w:trackRevisions w:val="false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DFC"/>
    <w:rsid w:val="000278DD"/>
    <w:rsid w:val="000369D5"/>
    <w:rsid w:val="00046A62"/>
    <w:rsid w:val="0005272C"/>
    <w:rsid w:val="00052D74"/>
    <w:rsid w:val="00057EF6"/>
    <w:rsid w:val="00086115"/>
    <w:rsid w:val="000C4F32"/>
    <w:rsid w:val="000F11BB"/>
    <w:rsid w:val="000F1514"/>
    <w:rsid w:val="001129F4"/>
    <w:rsid w:val="001611A5"/>
    <w:rsid w:val="00161257"/>
    <w:rsid w:val="00176AB7"/>
    <w:rsid w:val="00190411"/>
    <w:rsid w:val="001F30C9"/>
    <w:rsid w:val="00213A6E"/>
    <w:rsid w:val="0021724B"/>
    <w:rsid w:val="00253DAB"/>
    <w:rsid w:val="00260EA8"/>
    <w:rsid w:val="0029553C"/>
    <w:rsid w:val="002A2656"/>
    <w:rsid w:val="002B7FDE"/>
    <w:rsid w:val="002C4428"/>
    <w:rsid w:val="00307135"/>
    <w:rsid w:val="00307840"/>
    <w:rsid w:val="003A3D3E"/>
    <w:rsid w:val="003D40F6"/>
    <w:rsid w:val="003E752C"/>
    <w:rsid w:val="004008DD"/>
    <w:rsid w:val="00406A0B"/>
    <w:rsid w:val="004123B5"/>
    <w:rsid w:val="00440FF5"/>
    <w:rsid w:val="00466836"/>
    <w:rsid w:val="00475152"/>
    <w:rsid w:val="004A2742"/>
    <w:rsid w:val="004C418C"/>
    <w:rsid w:val="004C7F79"/>
    <w:rsid w:val="005101F5"/>
    <w:rsid w:val="0054020E"/>
    <w:rsid w:val="005554FE"/>
    <w:rsid w:val="0056373B"/>
    <w:rsid w:val="0057189C"/>
    <w:rsid w:val="005A0D62"/>
    <w:rsid w:val="005C3BBC"/>
    <w:rsid w:val="005E0BAE"/>
    <w:rsid w:val="005E732E"/>
    <w:rsid w:val="006229BB"/>
    <w:rsid w:val="0064216B"/>
    <w:rsid w:val="00644A48"/>
    <w:rsid w:val="00657DED"/>
    <w:rsid w:val="0067454E"/>
    <w:rsid w:val="00684436"/>
    <w:rsid w:val="0068716E"/>
    <w:rsid w:val="00693667"/>
    <w:rsid w:val="006B0EB2"/>
    <w:rsid w:val="006C2BDD"/>
    <w:rsid w:val="006D2B45"/>
    <w:rsid w:val="006D37F5"/>
    <w:rsid w:val="007013EC"/>
    <w:rsid w:val="0074196D"/>
    <w:rsid w:val="00752FAF"/>
    <w:rsid w:val="0076025D"/>
    <w:rsid w:val="00791AD9"/>
    <w:rsid w:val="007B3190"/>
    <w:rsid w:val="007B66B4"/>
    <w:rsid w:val="007E45B9"/>
    <w:rsid w:val="007F50F5"/>
    <w:rsid w:val="00802D98"/>
    <w:rsid w:val="00804448"/>
    <w:rsid w:val="00841BAA"/>
    <w:rsid w:val="00866C07"/>
    <w:rsid w:val="008A3352"/>
    <w:rsid w:val="008A6B50"/>
    <w:rsid w:val="009053FE"/>
    <w:rsid w:val="00970EC7"/>
    <w:rsid w:val="009744F8"/>
    <w:rsid w:val="009754AB"/>
    <w:rsid w:val="00990735"/>
    <w:rsid w:val="009A73AD"/>
    <w:rsid w:val="009B2E14"/>
    <w:rsid w:val="009C4487"/>
    <w:rsid w:val="009E3AE1"/>
    <w:rsid w:val="00A10D32"/>
    <w:rsid w:val="00A6227C"/>
    <w:rsid w:val="00A763FE"/>
    <w:rsid w:val="00AE71B7"/>
    <w:rsid w:val="00AF7C2F"/>
    <w:rsid w:val="00B100B0"/>
    <w:rsid w:val="00B511C9"/>
    <w:rsid w:val="00B54748"/>
    <w:rsid w:val="00B85223"/>
    <w:rsid w:val="00BB427C"/>
    <w:rsid w:val="00BB5942"/>
    <w:rsid w:val="00BE6DE9"/>
    <w:rsid w:val="00BF0751"/>
    <w:rsid w:val="00C10DE0"/>
    <w:rsid w:val="00C20605"/>
    <w:rsid w:val="00C309BB"/>
    <w:rsid w:val="00C8243D"/>
    <w:rsid w:val="00CC5712"/>
    <w:rsid w:val="00CD12DB"/>
    <w:rsid w:val="00CE0CC7"/>
    <w:rsid w:val="00CE65CE"/>
    <w:rsid w:val="00CF1B67"/>
    <w:rsid w:val="00CF74E1"/>
    <w:rsid w:val="00D11392"/>
    <w:rsid w:val="00D206DC"/>
    <w:rsid w:val="00D40375"/>
    <w:rsid w:val="00D45C0C"/>
    <w:rsid w:val="00D85440"/>
    <w:rsid w:val="00D96057"/>
    <w:rsid w:val="00DA744C"/>
    <w:rsid w:val="00DE042B"/>
    <w:rsid w:val="00DF74BF"/>
    <w:rsid w:val="00E03002"/>
    <w:rsid w:val="00E20D3E"/>
    <w:rsid w:val="00E464A8"/>
    <w:rsid w:val="00E52AE5"/>
    <w:rsid w:val="00E636BF"/>
    <w:rsid w:val="00E97DFC"/>
    <w:rsid w:val="00EC177C"/>
    <w:rsid w:val="00EF5FDC"/>
    <w:rsid w:val="00F1119D"/>
    <w:rsid w:val="00F173AC"/>
    <w:rsid w:val="00F40F47"/>
    <w:rsid w:val="00F46266"/>
    <w:rsid w:val="00F62491"/>
    <w:rsid w:val="00F75E46"/>
    <w:rsid w:val="00F801BB"/>
    <w:rsid w:val="00FA5AD1"/>
    <w:rsid w:val="00FC4505"/>
    <w:rsid w:val="00FF315E"/>
    <w:rsid w:val="00FF4946"/>
    <w:rsid w:val="2EC1D55C"/>
    <w:rsid w:val="69A7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14A6ED"/>
  <w15:docId w15:val="{6A53CD5F-12CC-46D8-991F-F11C507CE1E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E0BAE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5E0BAE"/>
    <w:pPr>
      <w:keepNext/>
      <w:tabs>
        <w:tab w:val="right" w:pos="4198"/>
      </w:tabs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5E0BAE"/>
    <w:pPr>
      <w:keepNext/>
      <w:jc w:val="right"/>
      <w:outlineLvl w:val="1"/>
    </w:pPr>
    <w:rPr>
      <w:i/>
      <w:sz w:val="22"/>
    </w:rPr>
  </w:style>
  <w:style w:type="paragraph" w:styleId="Heading3">
    <w:name w:val="heading 3"/>
    <w:basedOn w:val="Normal"/>
    <w:next w:val="Normal"/>
    <w:qFormat/>
    <w:rsid w:val="005E0BAE"/>
    <w:pPr>
      <w:keepNext/>
      <w:tabs>
        <w:tab w:val="right" w:pos="4198"/>
      </w:tabs>
      <w:outlineLvl w:val="2"/>
    </w:pPr>
    <w:rPr>
      <w:rFonts w:ascii="Arial" w:hAnsi="Arial"/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FootnoteReference">
    <w:name w:val="footnote reference"/>
    <w:semiHidden/>
    <w:rsid w:val="005E0BAE"/>
  </w:style>
  <w:style w:type="character" w:styleId="Hyperlink">
    <w:name w:val="Hyperlink"/>
    <w:basedOn w:val="DefaultParagraphFont"/>
    <w:semiHidden/>
    <w:rsid w:val="005E0BAE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5E0BAE"/>
    <w:rPr>
      <w:color w:val="800080"/>
      <w:u w:val="single"/>
    </w:rPr>
  </w:style>
  <w:style w:type="paragraph" w:styleId="Header">
    <w:name w:val="header"/>
    <w:basedOn w:val="Normal"/>
    <w:semiHidden/>
    <w:rsid w:val="005E0B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E0BA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5E0BAE"/>
    <w:pPr>
      <w:jc w:val="center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DFC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97DFC"/>
    <w:rPr>
      <w:rFonts w:ascii="Tahoma" w:hAnsi="Tahoma" w:cs="Tahoma"/>
      <w:snapToGrid w:val="0"/>
      <w:sz w:val="16"/>
      <w:szCs w:val="16"/>
    </w:rPr>
  </w:style>
  <w:style w:type="character" w:styleId="FooterChar" w:customStyle="1">
    <w:name w:val="Footer Char"/>
    <w:basedOn w:val="DefaultParagraphFont"/>
    <w:link w:val="Footer"/>
    <w:uiPriority w:val="99"/>
    <w:rsid w:val="00E20D3E"/>
    <w:rPr>
      <w:snapToGrid w:val="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101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yperlink" Target="mailto:Vince.lombardi@usdoj.gov" TargetMode="External" Id="rId13" /><Relationship Type="http://schemas.openxmlformats.org/officeDocument/2006/relationships/hyperlink" Target="mailto:Mmrbog4d@gmail.com" TargetMode="External" Id="rId18" /><Relationship Type="http://schemas.openxmlformats.org/officeDocument/2006/relationships/customXml" Target="../customXml/item3.xml" Id="rId3" /><Relationship Type="http://schemas.openxmlformats.org/officeDocument/2006/relationships/header" Target="header1.xml" Id="rId21" /><Relationship Type="http://schemas.openxmlformats.org/officeDocument/2006/relationships/footnotes" Target="footnotes.xml" Id="rId7" /><Relationship Type="http://schemas.openxmlformats.org/officeDocument/2006/relationships/hyperlink" Target="mailto:mcarney@carmarlaw.com" TargetMode="External" Id="rId12" /><Relationship Type="http://schemas.openxmlformats.org/officeDocument/2006/relationships/hyperlink" Target="mailto:saraayoubi@gmail.com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mailto:sayoubi@snocopda.org" TargetMode="External" Id="rId16" /><Relationship Type="http://schemas.openxmlformats.org/officeDocument/2006/relationships/hyperlink" Target="mailto:sandras@wsba.org" TargetMode="External" Id="rId20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mailto:fred_corbit@waeb.uscourts.gov" TargetMode="External" Id="rId11" /><Relationship Type="http://schemas.openxmlformats.org/officeDocument/2006/relationships/theme" Target="theme/theme1.xml" Id="rId24" /><Relationship Type="http://schemas.openxmlformats.org/officeDocument/2006/relationships/settings" Target="settings.xml" Id="rId5" /><Relationship Type="http://schemas.openxmlformats.org/officeDocument/2006/relationships/hyperlink" Target="mailto:sendo@seattleu.edu" TargetMode="External" Id="rId15" /><Relationship Type="http://schemas.openxmlformats.org/officeDocument/2006/relationships/fontTable" Target="fontTable.xml" Id="rId23" /><Relationship Type="http://schemas.openxmlformats.org/officeDocument/2006/relationships/hyperlink" Target="mailto:peterjarvis@comcast.net" TargetMode="External" Id="rId10" /><Relationship Type="http://schemas.openxmlformats.org/officeDocument/2006/relationships/hyperlink" Target="mailto:jeannec@wsba.org" TargetMode="External" Id="rId19" /><Relationship Type="http://schemas.openxmlformats.org/officeDocument/2006/relationships/styles" Target="styles.xml" Id="rId4" /><Relationship Type="http://schemas.openxmlformats.org/officeDocument/2006/relationships/hyperlink" Target="mailto:Mark@frllp.com" TargetMode="External" Id="rId9" /><Relationship Type="http://schemas.openxmlformats.org/officeDocument/2006/relationships/hyperlink" Target="mailto:ritter@gonzaga.edu" TargetMode="External" Id="rId14" /><Relationship Type="http://schemas.openxmlformats.org/officeDocument/2006/relationships/footer" Target="footer1.xml" Id="rId2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29EA27C8BEC24C9A4006C084676F93" ma:contentTypeVersion="12" ma:contentTypeDescription="Create a new document." ma:contentTypeScope="" ma:versionID="87a6b87cd796bf130e8974afa74ebc28">
  <xsd:schema xmlns:xsd="http://www.w3.org/2001/XMLSchema" xmlns:xs="http://www.w3.org/2001/XMLSchema" xmlns:p="http://schemas.microsoft.com/office/2006/metadata/properties" xmlns:ns1="http://schemas.microsoft.com/sharepoint/v3" xmlns:ns2="5bb6754f-27ed-422b-8980-e559654adb0f" targetNamespace="http://schemas.microsoft.com/office/2006/metadata/properties" ma:root="true" ma:fieldsID="7c8c3c9f5868d5ba1cedd73838cd555d" ns1:_="" ns2:_="">
    <xsd:import namespace="http://schemas.microsoft.com/sharepoint/v3"/>
    <xsd:import namespace="5bb6754f-27ed-422b-8980-e559654ad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6754f-27ed-422b-8980-e559654ad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ee24962-7a89-47d6-ab2d-29f3dde672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5bb6754f-27ed-422b-8980-e559654adb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2FEB74-DA31-4E04-864D-8BA982CA8FB4}"/>
</file>

<file path=customXml/itemProps2.xml><?xml version="1.0" encoding="utf-8"?>
<ds:datastoreItem xmlns:ds="http://schemas.openxmlformats.org/officeDocument/2006/customXml" ds:itemID="{4539E9C7-0BBD-4DEC-9AA5-B3CBCBC0EF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DF5AB7-EF88-4DDB-867F-3453F55806D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bb6754f-27ed-422b-8980-e559654adb0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Washington State Bar Assoc.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NAME/ADDRESS</dc:title>
  <dc:creator>loril</dc:creator>
  <cp:lastModifiedBy>Sandra Schilling</cp:lastModifiedBy>
  <cp:revision>32</cp:revision>
  <cp:lastPrinted>2016-10-05T18:11:00Z</cp:lastPrinted>
  <dcterms:created xsi:type="dcterms:W3CDTF">2025-08-28T16:14:00Z</dcterms:created>
  <dcterms:modified xsi:type="dcterms:W3CDTF">2025-09-02T18:37:22Z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0x010100E029EA27C8BEC24C9A4006C084676F93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