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4FEB40D1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8711E3">
        <w:rPr>
          <w:b/>
        </w:rPr>
        <w:t>MINUTES</w:t>
      </w:r>
    </w:p>
    <w:p w14:paraId="1547C76C" w14:textId="73353B02" w:rsidR="002620CA" w:rsidRPr="0093435D" w:rsidRDefault="00A877DD" w:rsidP="007D239C">
      <w:pPr>
        <w:pStyle w:val="NoSpacing"/>
        <w:jc w:val="center"/>
      </w:pPr>
      <w:r>
        <w:t xml:space="preserve">Tuesday, </w:t>
      </w:r>
      <w:r w:rsidR="004409EF">
        <w:t>April 18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78FA33CA" w:rsidR="002620CA" w:rsidRPr="0093435D" w:rsidRDefault="002620CA" w:rsidP="00B3477E">
      <w:pPr>
        <w:pStyle w:val="NoSpacing"/>
      </w:pPr>
    </w:p>
    <w:p w14:paraId="677E4A44" w14:textId="0DCB5284" w:rsidR="007F7A65" w:rsidRPr="0044309C" w:rsidRDefault="00596D0A" w:rsidP="00596D0A">
      <w:pPr>
        <w:pStyle w:val="NoSpacing"/>
      </w:pPr>
      <w:r w:rsidRPr="00AD590A">
        <w:rPr>
          <w:b/>
          <w:bCs/>
        </w:rPr>
        <w:t>Roll call</w:t>
      </w:r>
      <w:r w:rsidR="007F7A65">
        <w:rPr>
          <w:b/>
          <w:bCs/>
        </w:rPr>
        <w:br/>
      </w:r>
      <w:r w:rsidR="007F7A65">
        <w:rPr>
          <w:b/>
          <w:bCs/>
        </w:rPr>
        <w:br/>
        <w:t xml:space="preserve">EAC Members: </w:t>
      </w:r>
      <w:r w:rsidR="007F7A65" w:rsidRPr="0044309C">
        <w:t>Brittany Dowd, Allison Foreman, Thom Williams, Marc Lampson, Evelyn Emanuel.</w:t>
      </w:r>
      <w:r w:rsidR="007F7A65">
        <w:rPr>
          <w:b/>
          <w:bCs/>
        </w:rPr>
        <w:br/>
      </w:r>
      <w:r w:rsidR="007F7A65">
        <w:rPr>
          <w:b/>
          <w:bCs/>
        </w:rPr>
        <w:br/>
        <w:t xml:space="preserve">WSBA Staff: </w:t>
      </w:r>
      <w:r w:rsidR="007F7A65" w:rsidRPr="0044309C">
        <w:t>Julie Shankland, Kirsten Lacko, Margaret Morgan, Jessica Randklev, Colin Rigley, Connor Smith</w:t>
      </w:r>
      <w:r w:rsidR="004D4D44" w:rsidRPr="0044309C">
        <w:t xml:space="preserve">, Sara Niegowski. </w:t>
      </w:r>
      <w:r w:rsidR="007F7A65" w:rsidRPr="0044309C">
        <w:t xml:space="preserve"> </w:t>
      </w:r>
    </w:p>
    <w:p w14:paraId="1E6C0545" w14:textId="31A1B582" w:rsidR="00FE67D1" w:rsidRDefault="00596D0A" w:rsidP="00596D0A">
      <w:pPr>
        <w:pStyle w:val="NoSpacing"/>
      </w:pPr>
      <w:r w:rsidRPr="004F0FDE">
        <w:tab/>
      </w:r>
    </w:p>
    <w:p w14:paraId="3C3DCC81" w14:textId="07B97DCF" w:rsidR="00FE67D1" w:rsidRDefault="00FE67D1" w:rsidP="00596D0A">
      <w:pPr>
        <w:pStyle w:val="NoSpacing"/>
      </w:pPr>
      <w:r w:rsidRPr="0044309C">
        <w:rPr>
          <w:b/>
          <w:bCs/>
        </w:rPr>
        <w:t>EAC applications now open:</w:t>
      </w:r>
      <w:r>
        <w:t xml:space="preserve"> </w:t>
      </w:r>
      <w:hyperlink r:id="rId6" w:history="1">
        <w:r w:rsidR="003F07AC" w:rsidRPr="006E5DD5">
          <w:rPr>
            <w:rStyle w:val="Hyperlink"/>
          </w:rPr>
          <w:t>www.mywsba.org</w:t>
        </w:r>
      </w:hyperlink>
      <w:r>
        <w:t>.</w:t>
      </w:r>
      <w:r w:rsidR="003F07AC">
        <w:t xml:space="preserve"> </w:t>
      </w:r>
      <w:r>
        <w:t xml:space="preserve"> </w:t>
      </w:r>
      <w:r w:rsidR="006E566E">
        <w:t>Members were encouraged to re-apply if they wished and to encourage colleagues and others to apply if interested. Chair applications for the coming year were also discussed.</w:t>
      </w:r>
    </w:p>
    <w:p w14:paraId="0026E780" w14:textId="6F8BD56E" w:rsidR="002E4E8B" w:rsidRDefault="002E4E8B" w:rsidP="002E4E8B">
      <w:pPr>
        <w:pStyle w:val="NoSpacing"/>
      </w:pPr>
    </w:p>
    <w:p w14:paraId="10BF0DF8" w14:textId="34DA025B" w:rsidR="002E4E8B" w:rsidRPr="002E4E8B" w:rsidRDefault="002E4E8B" w:rsidP="002E4E8B">
      <w:pPr>
        <w:pStyle w:val="NoSpacing"/>
        <w:rPr>
          <w:b/>
          <w:bCs/>
        </w:rPr>
      </w:pPr>
      <w:r w:rsidRPr="002E4E8B">
        <w:rPr>
          <w:b/>
          <w:bCs/>
        </w:rPr>
        <w:t>Letters to the editor</w:t>
      </w:r>
      <w:r>
        <w:rPr>
          <w:b/>
          <w:bCs/>
        </w:rPr>
        <w:t xml:space="preserve"> discussion</w:t>
      </w:r>
    </w:p>
    <w:p w14:paraId="0C87AC87" w14:textId="79182D30" w:rsidR="002E4E8B" w:rsidRDefault="002E4E8B" w:rsidP="002E4E8B">
      <w:pPr>
        <w:pStyle w:val="NoSpacing"/>
        <w:numPr>
          <w:ilvl w:val="1"/>
          <w:numId w:val="8"/>
        </w:numPr>
      </w:pPr>
      <w:r>
        <w:rPr>
          <w:b/>
          <w:bCs/>
        </w:rPr>
        <w:t xml:space="preserve">General Counsel Julie Shankland </w:t>
      </w:r>
      <w:r w:rsidR="006E566E">
        <w:t>gave a presentation on this topic. The presentation covered advice from outside counsel, designation of letters to the editor as a limited public forum, reasonable potential policy changes, the potential purposes of a letters to the editor section, and questions from members.</w:t>
      </w:r>
    </w:p>
    <w:p w14:paraId="09ECA224" w14:textId="77777777" w:rsidR="0044309C" w:rsidRPr="0044309C" w:rsidRDefault="0044309C" w:rsidP="007F6074">
      <w:pPr>
        <w:pStyle w:val="NoSpacing"/>
      </w:pPr>
    </w:p>
    <w:p w14:paraId="15E7CF06" w14:textId="48EB1B0F" w:rsidR="005A3493" w:rsidRPr="0044309C" w:rsidRDefault="0044309C" w:rsidP="007F6074">
      <w:pPr>
        <w:pStyle w:val="NoSpacing"/>
      </w:pPr>
      <w:r w:rsidRPr="0044309C">
        <w:t xml:space="preserve">Time did not allow for </w:t>
      </w:r>
      <w:r w:rsidRPr="00B6040E">
        <w:rPr>
          <w:b/>
          <w:bCs/>
        </w:rPr>
        <w:t>issue review</w:t>
      </w:r>
      <w:r w:rsidRPr="0044309C">
        <w:t xml:space="preserve">. </w:t>
      </w:r>
      <w:r w:rsidR="005A3493" w:rsidRPr="005A3493">
        <w:t>Meeting end 3:00 p.m. PST</w:t>
      </w:r>
    </w:p>
    <w:p w14:paraId="52493376" w14:textId="77777777" w:rsidR="007F6074" w:rsidRPr="0044309C" w:rsidRDefault="007F6074" w:rsidP="007F6074">
      <w:pPr>
        <w:pStyle w:val="NormalWeb"/>
        <w:spacing w:after="120" w:afterAutospacing="0"/>
        <w:rPr>
          <w:b/>
        </w:rPr>
      </w:pPr>
      <w:r w:rsidRPr="0044309C">
        <w:t xml:space="preserve">All past issues available online here: </w:t>
      </w:r>
      <w:hyperlink r:id="rId7" w:history="1">
        <w:r w:rsidRPr="0044309C">
          <w:rPr>
            <w:rStyle w:val="Hyperlink"/>
          </w:rPr>
          <w:t>www.wabarnews.org/archive</w:t>
        </w:r>
      </w:hyperlink>
      <w:r w:rsidRPr="0044309C">
        <w:t xml:space="preserve">. </w:t>
      </w:r>
    </w:p>
    <w:p w14:paraId="4050D326" w14:textId="43CFEF6B" w:rsidR="00134DCB" w:rsidRPr="0044309C" w:rsidRDefault="00134DCB" w:rsidP="003664A1">
      <w:pPr>
        <w:pStyle w:val="NormalWeb"/>
        <w:spacing w:after="120" w:afterAutospacing="0"/>
        <w:rPr>
          <w:b/>
        </w:rPr>
      </w:pPr>
      <w:r w:rsidRPr="0044309C">
        <w:t xml:space="preserve">Beyond the Bar Number solicitations </w:t>
      </w:r>
      <w:r w:rsidRPr="0044309C">
        <w:rPr>
          <w:b/>
        </w:rPr>
        <w:t>(</w:t>
      </w:r>
      <w:r w:rsidR="008765C4" w:rsidRPr="0044309C">
        <w:rPr>
          <w:b/>
        </w:rPr>
        <w:t>1</w:t>
      </w:r>
      <w:r w:rsidRPr="0044309C">
        <w:rPr>
          <w:b/>
        </w:rPr>
        <w:t xml:space="preserve"> in reserve</w:t>
      </w:r>
      <w:r w:rsidR="00FE7466" w:rsidRPr="0044309C">
        <w:rPr>
          <w:b/>
        </w:rPr>
        <w:t>—</w:t>
      </w:r>
      <w:hyperlink r:id="rId8" w:history="1">
        <w:r w:rsidR="00FE7466" w:rsidRPr="0044309C">
          <w:rPr>
            <w:rStyle w:val="Hyperlink"/>
            <w:b/>
          </w:rPr>
          <w:t>new updated questionnaire</w:t>
        </w:r>
      </w:hyperlink>
      <w:r w:rsidRPr="0044309C">
        <w:rPr>
          <w:b/>
        </w:rPr>
        <w:t>)</w:t>
      </w:r>
    </w:p>
    <w:p w14:paraId="7DF22793" w14:textId="77777777" w:rsidR="007D239C" w:rsidRPr="0044309C" w:rsidRDefault="007D239C" w:rsidP="00B3477E">
      <w:pPr>
        <w:pStyle w:val="NoSpacing"/>
      </w:pPr>
    </w:p>
    <w:p w14:paraId="4DE530BB" w14:textId="77777777" w:rsidR="00C11A47" w:rsidRPr="0044309C" w:rsidRDefault="00C11A47" w:rsidP="00E30C0C">
      <w:pPr>
        <w:pStyle w:val="NoSpacing"/>
        <w:rPr>
          <w:b/>
          <w:bCs/>
        </w:rPr>
      </w:pPr>
      <w:r w:rsidRPr="0044309C">
        <w:rPr>
          <w:b/>
          <w:bCs/>
        </w:rPr>
        <w:t>Questions/Good of the order/Announcements</w:t>
      </w:r>
    </w:p>
    <w:p w14:paraId="38F0200C" w14:textId="77777777" w:rsidR="00F01080" w:rsidRPr="0044309C" w:rsidRDefault="00F01080" w:rsidP="005715D6">
      <w:pPr>
        <w:pStyle w:val="NoSpacing"/>
      </w:pPr>
    </w:p>
    <w:p w14:paraId="1471A63A" w14:textId="03E0185F" w:rsidR="00FB65A2" w:rsidRPr="007C6759" w:rsidRDefault="00C11A47" w:rsidP="007B1CCF">
      <w:pPr>
        <w:pStyle w:val="NoSpacing"/>
      </w:pPr>
      <w:r w:rsidRPr="0044309C">
        <w:rPr>
          <w:b/>
          <w:bCs/>
        </w:rPr>
        <w:t>Upcoming meeting dates</w:t>
      </w:r>
      <w:r w:rsidR="00465AC6" w:rsidRPr="0044309C">
        <w:rPr>
          <w:b/>
          <w:bCs/>
        </w:rPr>
        <w:t>:</w:t>
      </w:r>
      <w:r w:rsidR="00FB7D3A" w:rsidRPr="0044309C">
        <w:t xml:space="preserve"> </w:t>
      </w:r>
      <w:r w:rsidR="002C4C34" w:rsidRPr="0044309C">
        <w:t>May 16</w:t>
      </w:r>
      <w:r w:rsidR="009E76A2" w:rsidRPr="0044309C">
        <w:t>, June 20</w:t>
      </w:r>
      <w:r w:rsidR="001C2C09" w:rsidRPr="0044309C">
        <w:t>, July 18</w:t>
      </w:r>
      <w:r w:rsidR="002E4E8B" w:rsidRPr="0044309C">
        <w:t>, August 15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45D6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8"/>
  </w:num>
  <w:num w:numId="2" w16cid:durableId="1351951050">
    <w:abstractNumId w:val="29"/>
  </w:num>
  <w:num w:numId="3" w16cid:durableId="159855958">
    <w:abstractNumId w:val="22"/>
  </w:num>
  <w:num w:numId="4" w16cid:durableId="1246455721">
    <w:abstractNumId w:val="23"/>
  </w:num>
  <w:num w:numId="5" w16cid:durableId="2018533211">
    <w:abstractNumId w:val="10"/>
  </w:num>
  <w:num w:numId="6" w16cid:durableId="456918235">
    <w:abstractNumId w:val="6"/>
  </w:num>
  <w:num w:numId="7" w16cid:durableId="1804998860">
    <w:abstractNumId w:val="16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28"/>
  </w:num>
  <w:num w:numId="11" w16cid:durableId="1308322840">
    <w:abstractNumId w:val="30"/>
  </w:num>
  <w:num w:numId="12" w16cid:durableId="1030959116">
    <w:abstractNumId w:val="25"/>
  </w:num>
  <w:num w:numId="13" w16cid:durableId="1687095127">
    <w:abstractNumId w:val="24"/>
  </w:num>
  <w:num w:numId="14" w16cid:durableId="37434148">
    <w:abstractNumId w:val="7"/>
  </w:num>
  <w:num w:numId="15" w16cid:durableId="1306738850">
    <w:abstractNumId w:val="1"/>
  </w:num>
  <w:num w:numId="16" w16cid:durableId="556555955">
    <w:abstractNumId w:val="19"/>
  </w:num>
  <w:num w:numId="17" w16cid:durableId="1929263082">
    <w:abstractNumId w:val="20"/>
  </w:num>
  <w:num w:numId="18" w16cid:durableId="1368675179">
    <w:abstractNumId w:val="27"/>
  </w:num>
  <w:num w:numId="19" w16cid:durableId="1355765609">
    <w:abstractNumId w:val="5"/>
  </w:num>
  <w:num w:numId="20" w16cid:durableId="71245785">
    <w:abstractNumId w:val="26"/>
  </w:num>
  <w:num w:numId="21" w16cid:durableId="1659918439">
    <w:abstractNumId w:val="13"/>
  </w:num>
  <w:num w:numId="22" w16cid:durableId="1265385337">
    <w:abstractNumId w:val="14"/>
  </w:num>
  <w:num w:numId="23" w16cid:durableId="462576939">
    <w:abstractNumId w:val="2"/>
  </w:num>
  <w:num w:numId="24" w16cid:durableId="1471095080">
    <w:abstractNumId w:val="15"/>
  </w:num>
  <w:num w:numId="25" w16cid:durableId="1373962303">
    <w:abstractNumId w:val="4"/>
  </w:num>
  <w:num w:numId="26" w16cid:durableId="965549396">
    <w:abstractNumId w:val="8"/>
  </w:num>
  <w:num w:numId="27" w16cid:durableId="748190299">
    <w:abstractNumId w:val="17"/>
  </w:num>
  <w:num w:numId="28" w16cid:durableId="1399942147">
    <w:abstractNumId w:val="0"/>
  </w:num>
  <w:num w:numId="29" w16cid:durableId="152569963">
    <w:abstractNumId w:val="11"/>
  </w:num>
  <w:num w:numId="30" w16cid:durableId="892885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2"/>
  </w:num>
  <w:num w:numId="32" w16cid:durableId="17039375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62EA"/>
    <w:rsid w:val="00066602"/>
    <w:rsid w:val="00067E0F"/>
    <w:rsid w:val="00067E52"/>
    <w:rsid w:val="0008020E"/>
    <w:rsid w:val="000829B4"/>
    <w:rsid w:val="000A148F"/>
    <w:rsid w:val="000A7B08"/>
    <w:rsid w:val="000B6AE8"/>
    <w:rsid w:val="000B7137"/>
    <w:rsid w:val="000C4B55"/>
    <w:rsid w:val="001210DD"/>
    <w:rsid w:val="0013104E"/>
    <w:rsid w:val="00131B12"/>
    <w:rsid w:val="00134A46"/>
    <w:rsid w:val="00134DCB"/>
    <w:rsid w:val="00144D42"/>
    <w:rsid w:val="00145CB6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C2C09"/>
    <w:rsid w:val="001D7F1C"/>
    <w:rsid w:val="001F1FBF"/>
    <w:rsid w:val="001F78D8"/>
    <w:rsid w:val="002002E8"/>
    <w:rsid w:val="00206C72"/>
    <w:rsid w:val="00210D96"/>
    <w:rsid w:val="0022378E"/>
    <w:rsid w:val="00230DE2"/>
    <w:rsid w:val="002533F2"/>
    <w:rsid w:val="00256624"/>
    <w:rsid w:val="00256F16"/>
    <w:rsid w:val="002620CA"/>
    <w:rsid w:val="002701E4"/>
    <w:rsid w:val="00285AC1"/>
    <w:rsid w:val="00285C48"/>
    <w:rsid w:val="002971A6"/>
    <w:rsid w:val="002A67A0"/>
    <w:rsid w:val="002C0EB2"/>
    <w:rsid w:val="002C4C34"/>
    <w:rsid w:val="002D5AF7"/>
    <w:rsid w:val="002D5C6E"/>
    <w:rsid w:val="002E0AB2"/>
    <w:rsid w:val="002E4E8B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63E3"/>
    <w:rsid w:val="00346796"/>
    <w:rsid w:val="00361BF3"/>
    <w:rsid w:val="00362370"/>
    <w:rsid w:val="00363B96"/>
    <w:rsid w:val="003664A1"/>
    <w:rsid w:val="003929BA"/>
    <w:rsid w:val="00394496"/>
    <w:rsid w:val="00396295"/>
    <w:rsid w:val="003B149B"/>
    <w:rsid w:val="003B5A28"/>
    <w:rsid w:val="003B61D8"/>
    <w:rsid w:val="003B64A2"/>
    <w:rsid w:val="003C3A0C"/>
    <w:rsid w:val="003C679F"/>
    <w:rsid w:val="003D2EEB"/>
    <w:rsid w:val="003D738A"/>
    <w:rsid w:val="003F072A"/>
    <w:rsid w:val="003F07AC"/>
    <w:rsid w:val="003F7D5E"/>
    <w:rsid w:val="004046D1"/>
    <w:rsid w:val="00432084"/>
    <w:rsid w:val="00437336"/>
    <w:rsid w:val="004409EF"/>
    <w:rsid w:val="0044309C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4D44"/>
    <w:rsid w:val="004D6751"/>
    <w:rsid w:val="004F0FDE"/>
    <w:rsid w:val="004F4BD0"/>
    <w:rsid w:val="00502133"/>
    <w:rsid w:val="0050227E"/>
    <w:rsid w:val="00506D13"/>
    <w:rsid w:val="00507D48"/>
    <w:rsid w:val="0051759C"/>
    <w:rsid w:val="00520B39"/>
    <w:rsid w:val="00522F28"/>
    <w:rsid w:val="0052398C"/>
    <w:rsid w:val="00530EB4"/>
    <w:rsid w:val="00535474"/>
    <w:rsid w:val="00535E88"/>
    <w:rsid w:val="00550F83"/>
    <w:rsid w:val="00553FFC"/>
    <w:rsid w:val="0057059C"/>
    <w:rsid w:val="005706BB"/>
    <w:rsid w:val="005715D6"/>
    <w:rsid w:val="0058255F"/>
    <w:rsid w:val="00590C88"/>
    <w:rsid w:val="00596D0A"/>
    <w:rsid w:val="005A1B82"/>
    <w:rsid w:val="005A3493"/>
    <w:rsid w:val="005B63C6"/>
    <w:rsid w:val="005C3C39"/>
    <w:rsid w:val="005D0205"/>
    <w:rsid w:val="005F5B5F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715DA"/>
    <w:rsid w:val="0068049E"/>
    <w:rsid w:val="00687C30"/>
    <w:rsid w:val="0069257D"/>
    <w:rsid w:val="006A04FF"/>
    <w:rsid w:val="006A2BD4"/>
    <w:rsid w:val="006A7420"/>
    <w:rsid w:val="006B0A18"/>
    <w:rsid w:val="006B4D44"/>
    <w:rsid w:val="006C337F"/>
    <w:rsid w:val="006E117E"/>
    <w:rsid w:val="006E566E"/>
    <w:rsid w:val="006E5D63"/>
    <w:rsid w:val="006F6C86"/>
    <w:rsid w:val="00702B3E"/>
    <w:rsid w:val="00705C9F"/>
    <w:rsid w:val="007103DC"/>
    <w:rsid w:val="00710B6A"/>
    <w:rsid w:val="0072250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6E9E"/>
    <w:rsid w:val="007C6759"/>
    <w:rsid w:val="007D239C"/>
    <w:rsid w:val="007D57B2"/>
    <w:rsid w:val="007E2416"/>
    <w:rsid w:val="007E58E1"/>
    <w:rsid w:val="007F0BA5"/>
    <w:rsid w:val="007F3064"/>
    <w:rsid w:val="007F6074"/>
    <w:rsid w:val="007F7A65"/>
    <w:rsid w:val="00807ECA"/>
    <w:rsid w:val="008103C4"/>
    <w:rsid w:val="0081259B"/>
    <w:rsid w:val="00833C51"/>
    <w:rsid w:val="00843E98"/>
    <w:rsid w:val="00852BD7"/>
    <w:rsid w:val="008542FA"/>
    <w:rsid w:val="00856F86"/>
    <w:rsid w:val="0085780F"/>
    <w:rsid w:val="008663E3"/>
    <w:rsid w:val="008711E3"/>
    <w:rsid w:val="0087409A"/>
    <w:rsid w:val="00874384"/>
    <w:rsid w:val="008765C4"/>
    <w:rsid w:val="00877C12"/>
    <w:rsid w:val="00877F27"/>
    <w:rsid w:val="008868CB"/>
    <w:rsid w:val="0089469F"/>
    <w:rsid w:val="00894980"/>
    <w:rsid w:val="008A60E4"/>
    <w:rsid w:val="008E10C2"/>
    <w:rsid w:val="008E2654"/>
    <w:rsid w:val="008E3119"/>
    <w:rsid w:val="008E43CD"/>
    <w:rsid w:val="008E65C1"/>
    <w:rsid w:val="00917CF1"/>
    <w:rsid w:val="009209C5"/>
    <w:rsid w:val="0093435D"/>
    <w:rsid w:val="0094633D"/>
    <w:rsid w:val="00956A4D"/>
    <w:rsid w:val="009611B4"/>
    <w:rsid w:val="009624A9"/>
    <w:rsid w:val="0097076B"/>
    <w:rsid w:val="00971393"/>
    <w:rsid w:val="00982E59"/>
    <w:rsid w:val="00996AB7"/>
    <w:rsid w:val="009A3F3B"/>
    <w:rsid w:val="009D463A"/>
    <w:rsid w:val="009D60B1"/>
    <w:rsid w:val="009E0674"/>
    <w:rsid w:val="009E76A2"/>
    <w:rsid w:val="009E7E86"/>
    <w:rsid w:val="009F20B2"/>
    <w:rsid w:val="009F5B85"/>
    <w:rsid w:val="00A015CF"/>
    <w:rsid w:val="00A170C2"/>
    <w:rsid w:val="00A55BA0"/>
    <w:rsid w:val="00A64379"/>
    <w:rsid w:val="00A64625"/>
    <w:rsid w:val="00A673EA"/>
    <w:rsid w:val="00A85D43"/>
    <w:rsid w:val="00A877DD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6040E"/>
    <w:rsid w:val="00B622C2"/>
    <w:rsid w:val="00B6319C"/>
    <w:rsid w:val="00BA5487"/>
    <w:rsid w:val="00BA6091"/>
    <w:rsid w:val="00BB288C"/>
    <w:rsid w:val="00BF2C1A"/>
    <w:rsid w:val="00BF5378"/>
    <w:rsid w:val="00C077E2"/>
    <w:rsid w:val="00C11A47"/>
    <w:rsid w:val="00C13357"/>
    <w:rsid w:val="00C15B7E"/>
    <w:rsid w:val="00C34CD7"/>
    <w:rsid w:val="00C41BE1"/>
    <w:rsid w:val="00C54706"/>
    <w:rsid w:val="00C86085"/>
    <w:rsid w:val="00C87742"/>
    <w:rsid w:val="00C92BAB"/>
    <w:rsid w:val="00CA03EC"/>
    <w:rsid w:val="00CB399A"/>
    <w:rsid w:val="00CB3DC0"/>
    <w:rsid w:val="00CB72CA"/>
    <w:rsid w:val="00CC082F"/>
    <w:rsid w:val="00CD228A"/>
    <w:rsid w:val="00CD2A7B"/>
    <w:rsid w:val="00CD3A2C"/>
    <w:rsid w:val="00CD5660"/>
    <w:rsid w:val="00CE420A"/>
    <w:rsid w:val="00CF6FE0"/>
    <w:rsid w:val="00D03031"/>
    <w:rsid w:val="00D206DE"/>
    <w:rsid w:val="00D21FFC"/>
    <w:rsid w:val="00D457BB"/>
    <w:rsid w:val="00D60B27"/>
    <w:rsid w:val="00D70CCB"/>
    <w:rsid w:val="00DB2FEE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672F1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02D0E"/>
    <w:rsid w:val="00F17169"/>
    <w:rsid w:val="00F35D2B"/>
    <w:rsid w:val="00F52734"/>
    <w:rsid w:val="00F92EE1"/>
    <w:rsid w:val="00F97A48"/>
    <w:rsid w:val="00FA4DA5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styleId="Revision">
    <w:name w:val="Revision"/>
    <w:hidden/>
    <w:uiPriority w:val="99"/>
    <w:semiHidden/>
    <w:rsid w:val="001F1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wsb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34</cp:revision>
  <cp:lastPrinted>2019-10-03T16:20:00Z</cp:lastPrinted>
  <dcterms:created xsi:type="dcterms:W3CDTF">2023-04-18T21:06:00Z</dcterms:created>
  <dcterms:modified xsi:type="dcterms:W3CDTF">2023-10-12T21:25:00Z</dcterms:modified>
</cp:coreProperties>
</file>