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3B224AAD" w:rsidR="00331F25" w:rsidRPr="0093435D" w:rsidRDefault="006C1704" w:rsidP="007D239C">
      <w:pPr>
        <w:pStyle w:val="NoSpacing"/>
        <w:jc w:val="center"/>
        <w:rPr>
          <w:b/>
        </w:rPr>
      </w:pPr>
      <w:r>
        <w:rPr>
          <w:b/>
        </w:rPr>
        <w:t>EAC MEETING MINUTES</w:t>
      </w:r>
    </w:p>
    <w:p w14:paraId="1547C76C" w14:textId="14233FED" w:rsidR="002620CA" w:rsidRPr="0093435D" w:rsidRDefault="001622F9" w:rsidP="007D239C">
      <w:pPr>
        <w:pStyle w:val="NoSpacing"/>
        <w:jc w:val="center"/>
      </w:pPr>
      <w:r>
        <w:t>Tuesday, Jan. 18</w:t>
      </w:r>
      <w:r w:rsidR="003004FF">
        <w:t>,</w:t>
      </w:r>
      <w:r w:rsidR="00B3477E" w:rsidRPr="0093435D">
        <w:t xml:space="preserve"> </w:t>
      </w:r>
      <w:r w:rsidR="00320088">
        <w:t xml:space="preserve">2022, </w:t>
      </w:r>
      <w:r w:rsidR="00B40EC2" w:rsidRPr="0093435D">
        <w:t>2-3 p.m</w:t>
      </w:r>
      <w:r w:rsidR="00B3477E" w:rsidRPr="0093435D">
        <w:t>.</w:t>
      </w:r>
    </w:p>
    <w:p w14:paraId="7BD93F90" w14:textId="7F8D4A8D" w:rsidR="00687C30" w:rsidRPr="0093435D" w:rsidRDefault="00687C30" w:rsidP="00BD6B6C">
      <w:pPr>
        <w:pStyle w:val="NoSpacing"/>
      </w:pPr>
    </w:p>
    <w:p w14:paraId="70ADCDFB" w14:textId="5F4D85E1" w:rsidR="007B1455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52F0BF47" w14:textId="77777777" w:rsidR="007B1455" w:rsidRDefault="007B1455" w:rsidP="00596D0A">
      <w:pPr>
        <w:pStyle w:val="NoSpacing"/>
      </w:pPr>
    </w:p>
    <w:p w14:paraId="56F967D0" w14:textId="3B68FD42" w:rsidR="007B1455" w:rsidRDefault="007B1455" w:rsidP="00596D0A">
      <w:pPr>
        <w:pStyle w:val="NoSpacing"/>
      </w:pPr>
      <w:r w:rsidRPr="00DF1CD6">
        <w:rPr>
          <w:b/>
        </w:rPr>
        <w:t>EAC Members:</w:t>
      </w:r>
      <w:r>
        <w:t xml:space="preserve"> Evelyn Manuel, Drew Pollom, Per Jansen, Brittany Dowd, Dev Narasimhan, </w:t>
      </w:r>
      <w:r w:rsidR="00565154">
        <w:t xml:space="preserve">Allison Foreman, Jim Baker. </w:t>
      </w:r>
    </w:p>
    <w:p w14:paraId="4A83653F" w14:textId="77777777" w:rsidR="007B1455" w:rsidRDefault="007B1455" w:rsidP="00596D0A">
      <w:pPr>
        <w:pStyle w:val="NoSpacing"/>
      </w:pPr>
    </w:p>
    <w:p w14:paraId="261558A3" w14:textId="1C13C6F7" w:rsidR="00FD2966" w:rsidRPr="0093435D" w:rsidRDefault="007B1455" w:rsidP="00FD2966">
      <w:pPr>
        <w:pStyle w:val="NoSpacing"/>
      </w:pPr>
      <w:r w:rsidRPr="00DF1CD6">
        <w:rPr>
          <w:b/>
        </w:rPr>
        <w:t>WSBA Staff:</w:t>
      </w:r>
      <w:r>
        <w:t xml:space="preserve"> Jessica Randklev, Margaret Morgan, Kirsten Abel, Connor Smith</w:t>
      </w:r>
      <w:r w:rsidR="0073662E">
        <w:t>.</w:t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066602" w:rsidRPr="0093435D">
        <w:tab/>
      </w:r>
    </w:p>
    <w:p w14:paraId="1BF63551" w14:textId="116F71C2" w:rsidR="00FD2966" w:rsidRDefault="00550F83" w:rsidP="00FD2966">
      <w:pPr>
        <w:pStyle w:val="NoSpacing"/>
      </w:pPr>
      <w:r w:rsidRPr="00AD590A">
        <w:rPr>
          <w:b/>
          <w:bCs/>
        </w:rPr>
        <w:t>EAC Liaison report</w:t>
      </w:r>
      <w:r w:rsidRPr="00AD590A">
        <w:rPr>
          <w:b/>
          <w:bCs/>
        </w:rPr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</w:p>
    <w:p w14:paraId="06061D1E" w14:textId="4799F552" w:rsidR="009E0674" w:rsidRDefault="009E0674" w:rsidP="00230DE2">
      <w:pPr>
        <w:pStyle w:val="NoSpacing"/>
      </w:pPr>
      <w:r>
        <w:tab/>
      </w:r>
      <w:r w:rsidR="00230DE2">
        <w:t>Bench Bar Press Committee</w:t>
      </w:r>
      <w:r w:rsidR="00F93F1B">
        <w:t xml:space="preserve"> – Chaired by Chief Justice and are seeking lawyers and legal community members to join this journalism and the law collaboration. </w:t>
      </w:r>
    </w:p>
    <w:p w14:paraId="7A3EA435" w14:textId="5FEB13B9" w:rsidR="00230DE2" w:rsidRDefault="00320088" w:rsidP="00230DE2">
      <w:pPr>
        <w:pStyle w:val="NoSpacing"/>
        <w:numPr>
          <w:ilvl w:val="0"/>
          <w:numId w:val="16"/>
        </w:numPr>
      </w:pPr>
      <w:hyperlink r:id="rId5" w:history="1">
        <w:r w:rsidR="00230DE2" w:rsidRPr="00230DE2">
          <w:rPr>
            <w:rStyle w:val="Hyperlink"/>
          </w:rPr>
          <w:t>Looking for members if anyone is interested</w:t>
        </w:r>
      </w:hyperlink>
      <w:r w:rsidR="00230DE2">
        <w:t xml:space="preserve"> </w:t>
      </w:r>
    </w:p>
    <w:p w14:paraId="1CBA3EC8" w14:textId="7DB58224" w:rsidR="00877C12" w:rsidRPr="0093435D" w:rsidRDefault="00877C12" w:rsidP="00550F83">
      <w:pPr>
        <w:pStyle w:val="NoSpacing"/>
      </w:pPr>
    </w:p>
    <w:p w14:paraId="2D8FB75E" w14:textId="3FC6E754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39B87289" w14:textId="2AB2513B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4DE8379F" w14:textId="7A90B428" w:rsidR="00134DCB" w:rsidRDefault="00134DCB" w:rsidP="00134DCB">
      <w:pPr>
        <w:pStyle w:val="NoSpacing"/>
        <w:numPr>
          <w:ilvl w:val="1"/>
          <w:numId w:val="8"/>
        </w:numPr>
      </w:pPr>
      <w:r>
        <w:t>WYLC column (first edition in November issue</w:t>
      </w:r>
      <w:r w:rsidR="00FE7466">
        <w:t>, second edition for March issue</w:t>
      </w:r>
      <w:r>
        <w:t>)</w:t>
      </w:r>
    </w:p>
    <w:p w14:paraId="040C87D3" w14:textId="139FCC47" w:rsidR="00AD590A" w:rsidRDefault="00AD590A" w:rsidP="00535E88">
      <w:pPr>
        <w:pStyle w:val="NoSpacing"/>
        <w:numPr>
          <w:ilvl w:val="2"/>
          <w:numId w:val="14"/>
        </w:numPr>
      </w:pPr>
      <w:r>
        <w:t xml:space="preserve">Questions submitted </w:t>
      </w:r>
      <w:hyperlink r:id="rId6" w:history="1">
        <w:r w:rsidRPr="00AD590A">
          <w:rPr>
            <w:rStyle w:val="Hyperlink"/>
          </w:rPr>
          <w:t>here</w:t>
        </w:r>
      </w:hyperlink>
    </w:p>
    <w:p w14:paraId="7ADEF4F0" w14:textId="48455014" w:rsidR="00E86463" w:rsidRDefault="000B7137" w:rsidP="00320088">
      <w:pPr>
        <w:pStyle w:val="NoSpacing"/>
        <w:numPr>
          <w:ilvl w:val="1"/>
          <w:numId w:val="8"/>
        </w:numPr>
      </w:pPr>
      <w:r>
        <w:t>Future family law issue</w:t>
      </w:r>
      <w:r w:rsidR="007E58E1">
        <w:t xml:space="preserve"> for June or July/August</w:t>
      </w:r>
    </w:p>
    <w:p w14:paraId="2FF54D2E" w14:textId="5F853252" w:rsidR="00E86463" w:rsidRDefault="00E86463" w:rsidP="00E86463">
      <w:pPr>
        <w:pStyle w:val="NormalWeb"/>
        <w:spacing w:after="120" w:afterAutospacing="0"/>
      </w:pPr>
      <w:r w:rsidRPr="00DD479D">
        <w:rPr>
          <w:b/>
          <w:bCs/>
        </w:rPr>
        <w:t>Review of November issue</w:t>
      </w:r>
      <w:r w:rsidRPr="007C6759">
        <w:t xml:space="preserve"> (led by </w:t>
      </w:r>
      <w:r>
        <w:rPr>
          <w:b/>
        </w:rPr>
        <w:t>Per Jansen</w:t>
      </w:r>
      <w:r w:rsidRPr="007C6759">
        <w:t xml:space="preserve">). </w:t>
      </w:r>
    </w:p>
    <w:p w14:paraId="709EADCF" w14:textId="6BC969B2" w:rsidR="00E86463" w:rsidRDefault="00E86463" w:rsidP="00E86463">
      <w:pPr>
        <w:pStyle w:val="NormalWeb"/>
        <w:spacing w:after="120" w:afterAutospacing="0"/>
      </w:pPr>
      <w:r w:rsidRPr="00DD479D">
        <w:rPr>
          <w:b/>
          <w:bCs/>
        </w:rPr>
        <w:t>Review of December/January issue</w:t>
      </w:r>
      <w:r>
        <w:t xml:space="preserve"> (led by </w:t>
      </w:r>
      <w:r w:rsidRPr="0051759C">
        <w:rPr>
          <w:b/>
          <w:bCs/>
        </w:rPr>
        <w:t>Dev Narasimhan</w:t>
      </w:r>
      <w:r>
        <w:t>).</w:t>
      </w:r>
    </w:p>
    <w:p w14:paraId="127EBEB6" w14:textId="6E43A2AE" w:rsidR="00E86463" w:rsidRPr="007C6759" w:rsidRDefault="00E86463" w:rsidP="00E86463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7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</w:p>
    <w:p w14:paraId="58FD64E5" w14:textId="77777777" w:rsidR="00E733BE" w:rsidRPr="0093435D" w:rsidRDefault="00E733BE" w:rsidP="00FE7466">
      <w:pPr>
        <w:pStyle w:val="NoSpacing"/>
      </w:pPr>
    </w:p>
    <w:p w14:paraId="25D7633C" w14:textId="77777777" w:rsidR="00CD781B" w:rsidRDefault="00596D0A" w:rsidP="00CD781B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CD781B">
        <w:rPr>
          <w:b/>
          <w:bCs/>
        </w:rPr>
        <w:t xml:space="preserve">: </w:t>
      </w:r>
      <w:r w:rsidR="00CD781B">
        <w:t>Discussion of current in progress stories and ideas for future issues.</w:t>
      </w:r>
    </w:p>
    <w:p w14:paraId="0CB6D846" w14:textId="0C0FB1EC" w:rsidR="00CD781B" w:rsidRPr="00EB18D5" w:rsidRDefault="00596D0A" w:rsidP="00320088">
      <w:pPr>
        <w:pStyle w:val="NormalWeb"/>
        <w:spacing w:beforeAutospacing="0" w:after="120" w:afterAutospacing="0"/>
        <w:rPr>
          <w:sz w:val="20"/>
          <w:szCs w:val="20"/>
        </w:rPr>
      </w:pPr>
      <w:r w:rsidRPr="0093435D">
        <w:t xml:space="preserve"> </w:t>
      </w:r>
    </w:p>
    <w:p w14:paraId="4050D326" w14:textId="05793C03" w:rsidR="00134DCB" w:rsidRPr="007C6759" w:rsidRDefault="00134DCB" w:rsidP="00320088">
      <w:pPr>
        <w:pStyle w:val="NormalWeb"/>
        <w:spacing w:beforeAutospacing="0"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CB399A">
        <w:rPr>
          <w:b/>
        </w:rPr>
        <w:t>2</w:t>
      </w:r>
      <w:r w:rsidRPr="007C6759">
        <w:rPr>
          <w:b/>
        </w:rPr>
        <w:t xml:space="preserve"> in reserve</w:t>
      </w:r>
      <w:r w:rsidR="002713F6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330BD362" w:rsidR="00FB65A2" w:rsidRPr="007C6759" w:rsidRDefault="00C11A47" w:rsidP="007B1CCF">
      <w:pPr>
        <w:pStyle w:val="NoSpacing"/>
      </w:pPr>
      <w:r w:rsidRPr="007C6759">
        <w:t>Upcoming meeting dates</w:t>
      </w:r>
      <w:r w:rsidR="00465AC6" w:rsidRPr="007C6759">
        <w:t>:</w:t>
      </w:r>
      <w:r w:rsidR="00CD228A" w:rsidRPr="007C6759">
        <w:t xml:space="preserve"> Feb. 15, March 15, April 19, May 17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A181B"/>
    <w:multiLevelType w:val="hybridMultilevel"/>
    <w:tmpl w:val="B82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5197628">
    <w:abstractNumId w:val="7"/>
  </w:num>
  <w:num w:numId="2" w16cid:durableId="1498378757">
    <w:abstractNumId w:val="14"/>
  </w:num>
  <w:num w:numId="3" w16cid:durableId="1443262302">
    <w:abstractNumId w:val="9"/>
  </w:num>
  <w:num w:numId="4" w16cid:durableId="40137080">
    <w:abstractNumId w:val="10"/>
  </w:num>
  <w:num w:numId="5" w16cid:durableId="1114860439">
    <w:abstractNumId w:val="5"/>
  </w:num>
  <w:num w:numId="6" w16cid:durableId="1465347221">
    <w:abstractNumId w:val="2"/>
  </w:num>
  <w:num w:numId="7" w16cid:durableId="1382435232">
    <w:abstractNumId w:val="6"/>
  </w:num>
  <w:num w:numId="8" w16cid:durableId="1659724531">
    <w:abstractNumId w:val="1"/>
  </w:num>
  <w:num w:numId="9" w16cid:durableId="1105072694">
    <w:abstractNumId w:val="4"/>
  </w:num>
  <w:num w:numId="10" w16cid:durableId="1015576620">
    <w:abstractNumId w:val="13"/>
  </w:num>
  <w:num w:numId="11" w16cid:durableId="1880976147">
    <w:abstractNumId w:val="15"/>
  </w:num>
  <w:num w:numId="12" w16cid:durableId="896546341">
    <w:abstractNumId w:val="12"/>
  </w:num>
  <w:num w:numId="13" w16cid:durableId="303509695">
    <w:abstractNumId w:val="11"/>
  </w:num>
  <w:num w:numId="14" w16cid:durableId="1850489006">
    <w:abstractNumId w:val="3"/>
  </w:num>
  <w:num w:numId="15" w16cid:durableId="985744645">
    <w:abstractNumId w:val="0"/>
  </w:num>
  <w:num w:numId="16" w16cid:durableId="658921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20C3E"/>
    <w:rsid w:val="00024E8D"/>
    <w:rsid w:val="00066602"/>
    <w:rsid w:val="00067E52"/>
    <w:rsid w:val="0009046E"/>
    <w:rsid w:val="000A148F"/>
    <w:rsid w:val="000B7137"/>
    <w:rsid w:val="000C4B55"/>
    <w:rsid w:val="00134A46"/>
    <w:rsid w:val="00134DCB"/>
    <w:rsid w:val="00144D42"/>
    <w:rsid w:val="00153C7C"/>
    <w:rsid w:val="001622F9"/>
    <w:rsid w:val="001764B2"/>
    <w:rsid w:val="001D2818"/>
    <w:rsid w:val="001D7F1C"/>
    <w:rsid w:val="002002E8"/>
    <w:rsid w:val="00222E1B"/>
    <w:rsid w:val="00230DE2"/>
    <w:rsid w:val="002347AA"/>
    <w:rsid w:val="002533F2"/>
    <w:rsid w:val="002620CA"/>
    <w:rsid w:val="002713F6"/>
    <w:rsid w:val="00285C48"/>
    <w:rsid w:val="002942A8"/>
    <w:rsid w:val="002B7BFB"/>
    <w:rsid w:val="002C0EB2"/>
    <w:rsid w:val="002D5AF7"/>
    <w:rsid w:val="003004FF"/>
    <w:rsid w:val="00311C0F"/>
    <w:rsid w:val="00317366"/>
    <w:rsid w:val="00320088"/>
    <w:rsid w:val="00331E81"/>
    <w:rsid w:val="00331F25"/>
    <w:rsid w:val="003463E3"/>
    <w:rsid w:val="00346796"/>
    <w:rsid w:val="003664A1"/>
    <w:rsid w:val="003851AE"/>
    <w:rsid w:val="00394496"/>
    <w:rsid w:val="00396295"/>
    <w:rsid w:val="003B3B48"/>
    <w:rsid w:val="003B61D8"/>
    <w:rsid w:val="004460F3"/>
    <w:rsid w:val="00450314"/>
    <w:rsid w:val="00465AC6"/>
    <w:rsid w:val="00490320"/>
    <w:rsid w:val="00490D49"/>
    <w:rsid w:val="00497B72"/>
    <w:rsid w:val="004D4046"/>
    <w:rsid w:val="004D6751"/>
    <w:rsid w:val="00506D13"/>
    <w:rsid w:val="0051759C"/>
    <w:rsid w:val="00520B39"/>
    <w:rsid w:val="00530EB4"/>
    <w:rsid w:val="00532072"/>
    <w:rsid w:val="00535E88"/>
    <w:rsid w:val="00550F83"/>
    <w:rsid w:val="00553FFC"/>
    <w:rsid w:val="00565154"/>
    <w:rsid w:val="005715D6"/>
    <w:rsid w:val="00596D0A"/>
    <w:rsid w:val="005C3C39"/>
    <w:rsid w:val="0062253E"/>
    <w:rsid w:val="00633658"/>
    <w:rsid w:val="00646015"/>
    <w:rsid w:val="0064615D"/>
    <w:rsid w:val="0068049E"/>
    <w:rsid w:val="00687C30"/>
    <w:rsid w:val="0069257D"/>
    <w:rsid w:val="006A0291"/>
    <w:rsid w:val="006A04FF"/>
    <w:rsid w:val="006A2BD4"/>
    <w:rsid w:val="006A7420"/>
    <w:rsid w:val="006A7D8E"/>
    <w:rsid w:val="006C1704"/>
    <w:rsid w:val="006E5D63"/>
    <w:rsid w:val="00702B3E"/>
    <w:rsid w:val="007103DC"/>
    <w:rsid w:val="00710B6A"/>
    <w:rsid w:val="007246F4"/>
    <w:rsid w:val="00731EBA"/>
    <w:rsid w:val="00733B23"/>
    <w:rsid w:val="007360FB"/>
    <w:rsid w:val="0073662E"/>
    <w:rsid w:val="00757189"/>
    <w:rsid w:val="0076009F"/>
    <w:rsid w:val="00764B1F"/>
    <w:rsid w:val="007738CF"/>
    <w:rsid w:val="007B1455"/>
    <w:rsid w:val="007B1CCF"/>
    <w:rsid w:val="007B2FF5"/>
    <w:rsid w:val="007C6759"/>
    <w:rsid w:val="007D239C"/>
    <w:rsid w:val="007E2416"/>
    <w:rsid w:val="007E58E1"/>
    <w:rsid w:val="007F0BA5"/>
    <w:rsid w:val="007F4605"/>
    <w:rsid w:val="008542FA"/>
    <w:rsid w:val="00856F86"/>
    <w:rsid w:val="00877C12"/>
    <w:rsid w:val="00877F27"/>
    <w:rsid w:val="008E10C2"/>
    <w:rsid w:val="008E73DF"/>
    <w:rsid w:val="0093435D"/>
    <w:rsid w:val="009358A4"/>
    <w:rsid w:val="00956A4D"/>
    <w:rsid w:val="009611B4"/>
    <w:rsid w:val="009624A9"/>
    <w:rsid w:val="009E0674"/>
    <w:rsid w:val="009E6D57"/>
    <w:rsid w:val="009F20B2"/>
    <w:rsid w:val="009F5B85"/>
    <w:rsid w:val="00A15409"/>
    <w:rsid w:val="00A55BA0"/>
    <w:rsid w:val="00A673EA"/>
    <w:rsid w:val="00AD49F6"/>
    <w:rsid w:val="00AD4C01"/>
    <w:rsid w:val="00AD590A"/>
    <w:rsid w:val="00B05892"/>
    <w:rsid w:val="00B20131"/>
    <w:rsid w:val="00B34254"/>
    <w:rsid w:val="00B3477E"/>
    <w:rsid w:val="00B40EC2"/>
    <w:rsid w:val="00B622C2"/>
    <w:rsid w:val="00B7466D"/>
    <w:rsid w:val="00BA6091"/>
    <w:rsid w:val="00BC5613"/>
    <w:rsid w:val="00BD6B6C"/>
    <w:rsid w:val="00BF2C1A"/>
    <w:rsid w:val="00BF3F70"/>
    <w:rsid w:val="00C077E2"/>
    <w:rsid w:val="00C11A47"/>
    <w:rsid w:val="00C14A5F"/>
    <w:rsid w:val="00C15B7E"/>
    <w:rsid w:val="00C41BE1"/>
    <w:rsid w:val="00C54706"/>
    <w:rsid w:val="00C555B2"/>
    <w:rsid w:val="00C92BAB"/>
    <w:rsid w:val="00CB399A"/>
    <w:rsid w:val="00CD228A"/>
    <w:rsid w:val="00CD2C51"/>
    <w:rsid w:val="00CD3A2C"/>
    <w:rsid w:val="00CD5660"/>
    <w:rsid w:val="00CD781B"/>
    <w:rsid w:val="00D03031"/>
    <w:rsid w:val="00D16BCF"/>
    <w:rsid w:val="00D476A5"/>
    <w:rsid w:val="00D60B27"/>
    <w:rsid w:val="00D914D3"/>
    <w:rsid w:val="00DD3167"/>
    <w:rsid w:val="00DD479D"/>
    <w:rsid w:val="00DD547A"/>
    <w:rsid w:val="00DD6503"/>
    <w:rsid w:val="00DE1E8C"/>
    <w:rsid w:val="00DF1CD6"/>
    <w:rsid w:val="00E30C0C"/>
    <w:rsid w:val="00E40F21"/>
    <w:rsid w:val="00E733BE"/>
    <w:rsid w:val="00E85A5D"/>
    <w:rsid w:val="00E86463"/>
    <w:rsid w:val="00EA0042"/>
    <w:rsid w:val="00EB18D5"/>
    <w:rsid w:val="00EC0309"/>
    <w:rsid w:val="00F01080"/>
    <w:rsid w:val="00F52734"/>
    <w:rsid w:val="00F93F1B"/>
    <w:rsid w:val="00FA4DA5"/>
    <w:rsid w:val="00FB65A2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8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7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barnews.org/arch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fPUX5EfA1b9Y4cRr6" TargetMode="External"/><Relationship Id="rId5" Type="http://schemas.openxmlformats.org/officeDocument/2006/relationships/hyperlink" Target="https://www.courts.wa.gov/committee/?fa=committee.home&amp;committee_id=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Abel</cp:lastModifiedBy>
  <cp:revision>48</cp:revision>
  <cp:lastPrinted>2019-10-03T16:20:00Z</cp:lastPrinted>
  <dcterms:created xsi:type="dcterms:W3CDTF">2022-01-18T21:59:00Z</dcterms:created>
  <dcterms:modified xsi:type="dcterms:W3CDTF">2022-09-16T22:35:00Z</dcterms:modified>
</cp:coreProperties>
</file>