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9AD2" w14:textId="4E0DC261" w:rsidR="00044983" w:rsidRDefault="00044983" w:rsidP="00044983">
      <w:pPr>
        <w:rPr>
          <w:rFonts w:asciiTheme="minorHAnsi" w:eastAsiaTheme="minorHAnsi" w:hAnsiTheme="minorHAnsi" w:cstheme="minorHAnsi"/>
          <w:noProof/>
          <w:spacing w:val="0"/>
          <w:sz w:val="22"/>
          <w:szCs w:val="22"/>
        </w:rPr>
      </w:pPr>
      <w:bookmarkStart w:id="0" w:name="_GoBack"/>
      <w:bookmarkEnd w:id="0"/>
      <w:r>
        <w:rPr>
          <w:rFonts w:asciiTheme="minorHAnsi" w:eastAsiaTheme="minorHAnsi" w:hAnsiTheme="minorHAnsi" w:cstheme="minorHAnsi"/>
          <w:noProof/>
          <w:spacing w:val="0"/>
          <w:sz w:val="22"/>
          <w:szCs w:val="22"/>
        </w:rPr>
        <w:drawing>
          <wp:inline distT="0" distB="0" distL="0" distR="0" wp14:anchorId="00E6D2BE" wp14:editId="6046D0AA">
            <wp:extent cx="3429000" cy="5852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ack-rev09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9000" cy="585216"/>
                    </a:xfrm>
                    <a:prstGeom prst="rect">
                      <a:avLst/>
                    </a:prstGeom>
                  </pic:spPr>
                </pic:pic>
              </a:graphicData>
            </a:graphic>
          </wp:inline>
        </w:drawing>
      </w:r>
    </w:p>
    <w:p w14:paraId="4DFB8EAC" w14:textId="77777777" w:rsidR="005A3A38" w:rsidRDefault="005A3A38" w:rsidP="00044983">
      <w:pPr>
        <w:rPr>
          <w:rFonts w:asciiTheme="minorHAnsi" w:eastAsiaTheme="minorHAnsi" w:hAnsiTheme="minorHAnsi" w:cstheme="minorHAnsi"/>
          <w:noProof/>
          <w:spacing w:val="0"/>
          <w:sz w:val="22"/>
          <w:szCs w:val="22"/>
        </w:rPr>
      </w:pPr>
    </w:p>
    <w:p w14:paraId="430793B5" w14:textId="14BA6684" w:rsidR="005A3A38" w:rsidRPr="005A3A38" w:rsidRDefault="005A3A38" w:rsidP="005A3A38">
      <w:pPr>
        <w:jc w:val="center"/>
        <w:rPr>
          <w:rFonts w:asciiTheme="minorHAnsi" w:hAnsiTheme="minorHAnsi" w:cstheme="minorHAnsi"/>
          <w:spacing w:val="0"/>
          <w:sz w:val="28"/>
          <w:szCs w:val="28"/>
        </w:rPr>
      </w:pPr>
      <w:r w:rsidRPr="005A3A38">
        <w:rPr>
          <w:rFonts w:asciiTheme="minorHAnsi" w:hAnsiTheme="minorHAnsi" w:cstheme="minorHAnsi"/>
          <w:b/>
          <w:bCs/>
          <w:sz w:val="28"/>
          <w:szCs w:val="28"/>
        </w:rPr>
        <w:t>Scholarship to Attend ABA Young Lawyer Division Meetings</w:t>
      </w:r>
    </w:p>
    <w:p w14:paraId="4E48D3D0" w14:textId="77777777" w:rsidR="00BB3069" w:rsidRDefault="00BB3069" w:rsidP="002B41FC">
      <w:pPr>
        <w:pStyle w:val="NoSpacing"/>
        <w:rPr>
          <w:rFonts w:asciiTheme="minorHAnsi" w:hAnsiTheme="minorHAnsi" w:cstheme="minorHAnsi"/>
          <w:spacing w:val="0"/>
          <w:sz w:val="20"/>
        </w:rPr>
      </w:pPr>
    </w:p>
    <w:p w14:paraId="647275E4" w14:textId="1F575FD2" w:rsidR="00BB3069" w:rsidRDefault="00BB3069" w:rsidP="002B41FC">
      <w:pPr>
        <w:pStyle w:val="NoSpacing"/>
        <w:rPr>
          <w:rFonts w:asciiTheme="minorHAnsi" w:hAnsiTheme="minorHAnsi" w:cstheme="minorHAnsi"/>
          <w:spacing w:val="0"/>
          <w:sz w:val="20"/>
        </w:rPr>
      </w:pPr>
      <w:r>
        <w:rPr>
          <w:rFonts w:asciiTheme="minorHAnsi" w:hAnsiTheme="minorHAnsi" w:cstheme="minorHAnsi"/>
          <w:spacing w:val="0"/>
          <w:sz w:val="20"/>
        </w:rPr>
        <w:t xml:space="preserve">The Washington State Bar Association (WSBA) and the Washington Young Lawyers Committee (WYLC) have prioritized the use of funds to send new and young lawyers </w:t>
      </w:r>
      <w:r w:rsidR="00011387">
        <w:rPr>
          <w:rFonts w:asciiTheme="minorHAnsi" w:hAnsiTheme="minorHAnsi" w:cstheme="minorHAnsi"/>
          <w:spacing w:val="0"/>
          <w:sz w:val="20"/>
        </w:rPr>
        <w:t>to attend</w:t>
      </w:r>
      <w:r>
        <w:rPr>
          <w:rFonts w:asciiTheme="minorHAnsi" w:hAnsiTheme="minorHAnsi" w:cstheme="minorHAnsi"/>
          <w:spacing w:val="0"/>
          <w:sz w:val="20"/>
        </w:rPr>
        <w:t xml:space="preserve"> American Bar Association Young </w:t>
      </w:r>
      <w:proofErr w:type="gramStart"/>
      <w:r>
        <w:rPr>
          <w:rFonts w:asciiTheme="minorHAnsi" w:hAnsiTheme="minorHAnsi" w:cstheme="minorHAnsi"/>
          <w:spacing w:val="0"/>
          <w:sz w:val="20"/>
        </w:rPr>
        <w:t>lawyer</w:t>
      </w:r>
      <w:proofErr w:type="gramEnd"/>
      <w:r>
        <w:rPr>
          <w:rFonts w:asciiTheme="minorHAnsi" w:hAnsiTheme="minorHAnsi" w:cstheme="minorHAnsi"/>
          <w:spacing w:val="0"/>
          <w:sz w:val="20"/>
        </w:rPr>
        <w:t xml:space="preserve"> Division (ABA YLD) meetings and/or conferences. This scholarship is designed to:</w:t>
      </w:r>
    </w:p>
    <w:p w14:paraId="31002B0D" w14:textId="162194A8" w:rsidR="002323F3" w:rsidRPr="00C43770" w:rsidRDefault="00BB3069" w:rsidP="002B41FC">
      <w:pPr>
        <w:pStyle w:val="NoSpacing"/>
        <w:numPr>
          <w:ilvl w:val="0"/>
          <w:numId w:val="15"/>
        </w:numPr>
        <w:rPr>
          <w:rFonts w:asciiTheme="minorHAnsi" w:hAnsiTheme="minorHAnsi" w:cstheme="minorHAnsi"/>
          <w:spacing w:val="-1"/>
          <w:sz w:val="20"/>
        </w:rPr>
      </w:pPr>
      <w:r>
        <w:rPr>
          <w:rFonts w:asciiTheme="minorHAnsi" w:hAnsiTheme="minorHAnsi" w:cstheme="minorHAnsi"/>
          <w:spacing w:val="0"/>
          <w:sz w:val="20"/>
        </w:rPr>
        <w:t>e</w:t>
      </w:r>
      <w:r w:rsidR="002323F3" w:rsidRPr="00C43770">
        <w:rPr>
          <w:rFonts w:asciiTheme="minorHAnsi" w:hAnsiTheme="minorHAnsi" w:cstheme="minorHAnsi"/>
          <w:spacing w:val="0"/>
          <w:sz w:val="20"/>
        </w:rPr>
        <w:t>ncourage</w:t>
      </w:r>
      <w:r w:rsidR="00F547C3" w:rsidRPr="00C43770">
        <w:rPr>
          <w:rFonts w:asciiTheme="minorHAnsi" w:hAnsiTheme="minorHAnsi" w:cstheme="minorHAnsi"/>
          <w:sz w:val="20"/>
        </w:rPr>
        <w:t xml:space="preserve"> </w:t>
      </w:r>
      <w:r w:rsidR="00F547C3" w:rsidRPr="00C43770">
        <w:rPr>
          <w:rFonts w:asciiTheme="minorHAnsi" w:hAnsiTheme="minorHAnsi" w:cstheme="minorHAnsi"/>
          <w:spacing w:val="-1"/>
          <w:sz w:val="20"/>
        </w:rPr>
        <w:t>attendance</w:t>
      </w:r>
      <w:r w:rsidR="00441FAE" w:rsidRPr="00C43770">
        <w:rPr>
          <w:rFonts w:asciiTheme="minorHAnsi" w:hAnsiTheme="minorHAnsi" w:cstheme="minorHAnsi"/>
          <w:spacing w:val="-1"/>
          <w:sz w:val="20"/>
        </w:rPr>
        <w:t xml:space="preserve"> and participation</w:t>
      </w:r>
      <w:r w:rsidR="00C43770" w:rsidRPr="00C43770">
        <w:rPr>
          <w:rFonts w:asciiTheme="minorHAnsi" w:hAnsiTheme="minorHAnsi" w:cstheme="minorHAnsi"/>
          <w:spacing w:val="-1"/>
          <w:sz w:val="20"/>
        </w:rPr>
        <w:t xml:space="preserve"> </w:t>
      </w:r>
      <w:r w:rsidR="00F547C3" w:rsidRPr="00C43770">
        <w:rPr>
          <w:rFonts w:asciiTheme="minorHAnsi" w:hAnsiTheme="minorHAnsi" w:cstheme="minorHAnsi"/>
          <w:spacing w:val="-1"/>
          <w:sz w:val="20"/>
        </w:rPr>
        <w:t>at</w:t>
      </w:r>
      <w:r w:rsidR="00F547C3" w:rsidRPr="00C43770">
        <w:rPr>
          <w:rFonts w:asciiTheme="minorHAnsi" w:hAnsiTheme="minorHAnsi" w:cstheme="minorHAnsi"/>
          <w:spacing w:val="-4"/>
          <w:sz w:val="20"/>
        </w:rPr>
        <w:t xml:space="preserve"> the </w:t>
      </w:r>
      <w:r w:rsidR="00144521" w:rsidRPr="00C43770">
        <w:rPr>
          <w:rFonts w:asciiTheme="minorHAnsi" w:hAnsiTheme="minorHAnsi" w:cstheme="minorHAnsi"/>
          <w:spacing w:val="-1"/>
          <w:sz w:val="20"/>
        </w:rPr>
        <w:t>ABA YLD</w:t>
      </w:r>
      <w:r w:rsidR="00F547C3" w:rsidRPr="00C43770">
        <w:rPr>
          <w:rFonts w:asciiTheme="minorHAnsi" w:hAnsiTheme="minorHAnsi" w:cstheme="minorHAnsi"/>
          <w:spacing w:val="-6"/>
          <w:sz w:val="20"/>
        </w:rPr>
        <w:t xml:space="preserve"> </w:t>
      </w:r>
      <w:r w:rsidR="00F547C3" w:rsidRPr="00C43770">
        <w:rPr>
          <w:rFonts w:asciiTheme="minorHAnsi" w:hAnsiTheme="minorHAnsi" w:cstheme="minorHAnsi"/>
          <w:spacing w:val="-1"/>
          <w:sz w:val="20"/>
        </w:rPr>
        <w:t>meetings</w:t>
      </w:r>
      <w:r w:rsidR="00044983" w:rsidRPr="00C43770">
        <w:rPr>
          <w:rFonts w:asciiTheme="minorHAnsi" w:hAnsiTheme="minorHAnsi" w:cstheme="minorHAnsi"/>
          <w:spacing w:val="-1"/>
          <w:sz w:val="20"/>
        </w:rPr>
        <w:t>, and</w:t>
      </w:r>
    </w:p>
    <w:p w14:paraId="3C8D2BA3" w14:textId="312B5E9C" w:rsidR="00BB3069" w:rsidRDefault="00044983" w:rsidP="00710AD7">
      <w:pPr>
        <w:pStyle w:val="NoSpacing"/>
        <w:numPr>
          <w:ilvl w:val="0"/>
          <w:numId w:val="15"/>
        </w:numPr>
        <w:rPr>
          <w:rFonts w:asciiTheme="minorHAnsi" w:hAnsiTheme="minorHAnsi" w:cstheme="minorHAnsi"/>
          <w:spacing w:val="-1"/>
          <w:sz w:val="20"/>
        </w:rPr>
      </w:pPr>
      <w:r w:rsidRPr="00C43770">
        <w:rPr>
          <w:rFonts w:asciiTheme="minorHAnsi" w:hAnsiTheme="minorHAnsi" w:cstheme="minorHAnsi"/>
          <w:spacing w:val="-1"/>
          <w:sz w:val="20"/>
        </w:rPr>
        <w:t>t</w:t>
      </w:r>
      <w:r w:rsidR="002323F3" w:rsidRPr="00C43770">
        <w:rPr>
          <w:rFonts w:asciiTheme="minorHAnsi" w:hAnsiTheme="minorHAnsi" w:cstheme="minorHAnsi"/>
          <w:spacing w:val="-1"/>
          <w:sz w:val="20"/>
        </w:rPr>
        <w:t>o</w:t>
      </w:r>
      <w:r w:rsidR="00DF617F" w:rsidRPr="00C43770">
        <w:rPr>
          <w:rFonts w:asciiTheme="minorHAnsi" w:hAnsiTheme="minorHAnsi" w:cstheme="minorHAnsi"/>
          <w:spacing w:val="-1"/>
          <w:sz w:val="20"/>
        </w:rPr>
        <w:t xml:space="preserve"> create the opportunity for</w:t>
      </w:r>
      <w:r w:rsidR="00011387">
        <w:rPr>
          <w:rFonts w:asciiTheme="minorHAnsi" w:hAnsiTheme="minorHAnsi" w:cstheme="minorHAnsi"/>
          <w:spacing w:val="-1"/>
          <w:sz w:val="20"/>
        </w:rPr>
        <w:t xml:space="preserve"> scholarship recipients </w:t>
      </w:r>
      <w:r w:rsidR="00DF617F" w:rsidRPr="00C43770">
        <w:rPr>
          <w:rFonts w:asciiTheme="minorHAnsi" w:hAnsiTheme="minorHAnsi" w:cstheme="minorHAnsi"/>
          <w:spacing w:val="-1"/>
          <w:sz w:val="20"/>
        </w:rPr>
        <w:t xml:space="preserve">to bring ideas back to the WYLC about </w:t>
      </w:r>
      <w:r w:rsidR="000339F3" w:rsidRPr="00C43770">
        <w:rPr>
          <w:rFonts w:asciiTheme="minorHAnsi" w:hAnsiTheme="minorHAnsi" w:cstheme="minorHAnsi"/>
          <w:spacing w:val="-1"/>
          <w:sz w:val="20"/>
        </w:rPr>
        <w:t xml:space="preserve">how </w:t>
      </w:r>
      <w:r w:rsidR="00DF617F" w:rsidRPr="00C43770">
        <w:rPr>
          <w:rFonts w:asciiTheme="minorHAnsi" w:hAnsiTheme="minorHAnsi" w:cstheme="minorHAnsi"/>
          <w:spacing w:val="-1"/>
          <w:sz w:val="20"/>
        </w:rPr>
        <w:t xml:space="preserve">to engage and serve new lawyers in Washington. </w:t>
      </w:r>
    </w:p>
    <w:p w14:paraId="67D95485" w14:textId="77777777" w:rsidR="00CF7845" w:rsidRPr="00CF7845" w:rsidRDefault="00CF7845" w:rsidP="00710AD7">
      <w:pPr>
        <w:pStyle w:val="NoSpacing"/>
        <w:ind w:left="720"/>
        <w:rPr>
          <w:rFonts w:asciiTheme="minorHAnsi" w:hAnsiTheme="minorHAnsi" w:cstheme="minorHAnsi"/>
          <w:spacing w:val="-1"/>
          <w:sz w:val="20"/>
        </w:rPr>
      </w:pPr>
    </w:p>
    <w:p w14:paraId="366149E1" w14:textId="77777777" w:rsidR="00286107" w:rsidRPr="00C43770" w:rsidRDefault="008A2800" w:rsidP="00710AD7">
      <w:pPr>
        <w:pStyle w:val="NoSpacing"/>
        <w:rPr>
          <w:rFonts w:asciiTheme="minorHAnsi" w:hAnsiTheme="minorHAnsi" w:cstheme="minorHAnsi"/>
          <w:spacing w:val="-1"/>
          <w:sz w:val="20"/>
        </w:rPr>
      </w:pPr>
      <w:r w:rsidRPr="00C43770">
        <w:rPr>
          <w:rFonts w:asciiTheme="minorHAnsi" w:hAnsiTheme="minorHAnsi" w:cstheme="minorHAnsi"/>
          <w:spacing w:val="-1"/>
          <w:sz w:val="20"/>
        </w:rPr>
        <w:t xml:space="preserve">The ABA YLD </w:t>
      </w:r>
      <w:r w:rsidR="00096358" w:rsidRPr="00C43770">
        <w:rPr>
          <w:rFonts w:asciiTheme="minorHAnsi" w:hAnsiTheme="minorHAnsi" w:cstheme="minorHAnsi"/>
          <w:spacing w:val="-1"/>
          <w:sz w:val="20"/>
        </w:rPr>
        <w:t>is a network of over</w:t>
      </w:r>
      <w:r w:rsidRPr="00C43770">
        <w:rPr>
          <w:rFonts w:asciiTheme="minorHAnsi" w:hAnsiTheme="minorHAnsi" w:cstheme="minorHAnsi"/>
          <w:spacing w:val="-1"/>
          <w:sz w:val="20"/>
        </w:rPr>
        <w:t xml:space="preserve"> 130,000 members and 300-plus affiliated young lawyer organizations from around the world. </w:t>
      </w:r>
      <w:r w:rsidR="00096358" w:rsidRPr="00C43770">
        <w:rPr>
          <w:rFonts w:asciiTheme="minorHAnsi" w:hAnsiTheme="minorHAnsi" w:cstheme="minorHAnsi"/>
          <w:spacing w:val="-1"/>
          <w:sz w:val="20"/>
        </w:rPr>
        <w:t xml:space="preserve">Twice a year, at the ABA Midyear and Annual Meetings, the ABA YLD Assembly meets to debate and vote on issues of </w:t>
      </w:r>
      <w:r w:rsidR="00E72601" w:rsidRPr="00C43770">
        <w:rPr>
          <w:rFonts w:asciiTheme="minorHAnsi" w:hAnsiTheme="minorHAnsi" w:cstheme="minorHAnsi"/>
          <w:spacing w:val="-1"/>
          <w:sz w:val="20"/>
        </w:rPr>
        <w:t>importance to young lawyers that if passed are recommended to the ABA House of Delegates to become official policies of the American Bar Association</w:t>
      </w:r>
      <w:r w:rsidR="00096358" w:rsidRPr="00C43770">
        <w:rPr>
          <w:rFonts w:asciiTheme="minorHAnsi" w:hAnsiTheme="minorHAnsi" w:cstheme="minorHAnsi"/>
          <w:spacing w:val="-1"/>
          <w:sz w:val="20"/>
        </w:rPr>
        <w:t xml:space="preserve">. </w:t>
      </w:r>
    </w:p>
    <w:p w14:paraId="61C992B4" w14:textId="77777777" w:rsidR="00286107" w:rsidRPr="00C43770" w:rsidRDefault="00286107" w:rsidP="00710AD7">
      <w:pPr>
        <w:pStyle w:val="NoSpacing"/>
        <w:rPr>
          <w:rFonts w:asciiTheme="minorHAnsi" w:hAnsiTheme="minorHAnsi" w:cstheme="minorHAnsi"/>
          <w:spacing w:val="-1"/>
          <w:sz w:val="20"/>
        </w:rPr>
      </w:pPr>
    </w:p>
    <w:p w14:paraId="540D0FCA" w14:textId="58807190" w:rsidR="00D73FE3" w:rsidRPr="00C43770" w:rsidRDefault="00E72601" w:rsidP="00710AD7">
      <w:pPr>
        <w:kinsoku w:val="0"/>
        <w:overflowPunct w:val="0"/>
        <w:autoSpaceDE w:val="0"/>
        <w:autoSpaceDN w:val="0"/>
        <w:adjustRightInd w:val="0"/>
        <w:rPr>
          <w:rFonts w:asciiTheme="minorHAnsi" w:hAnsiTheme="minorHAnsi" w:cstheme="minorHAnsi"/>
          <w:sz w:val="20"/>
        </w:rPr>
      </w:pPr>
      <w:r w:rsidRPr="00C43770">
        <w:rPr>
          <w:rFonts w:asciiTheme="minorHAnsi" w:hAnsiTheme="minorHAnsi" w:cstheme="minorHAnsi"/>
          <w:spacing w:val="-1"/>
          <w:sz w:val="20"/>
        </w:rPr>
        <w:t xml:space="preserve">As a scholarship recipient, you will </w:t>
      </w:r>
      <w:r w:rsidR="00286107" w:rsidRPr="00C43770">
        <w:rPr>
          <w:rFonts w:asciiTheme="minorHAnsi" w:hAnsiTheme="minorHAnsi" w:cstheme="minorHAnsi"/>
          <w:spacing w:val="-1"/>
          <w:sz w:val="20"/>
        </w:rPr>
        <w:t>be given the opportunity to represent the interest</w:t>
      </w:r>
      <w:r w:rsidR="00C43770" w:rsidRPr="00C43770">
        <w:rPr>
          <w:rFonts w:asciiTheme="minorHAnsi" w:hAnsiTheme="minorHAnsi" w:cstheme="minorHAnsi"/>
          <w:spacing w:val="-1"/>
          <w:sz w:val="20"/>
        </w:rPr>
        <w:t>s</w:t>
      </w:r>
      <w:r w:rsidR="00286107" w:rsidRPr="00C43770">
        <w:rPr>
          <w:rFonts w:asciiTheme="minorHAnsi" w:hAnsiTheme="minorHAnsi" w:cstheme="minorHAnsi"/>
          <w:spacing w:val="-1"/>
          <w:sz w:val="20"/>
        </w:rPr>
        <w:t xml:space="preserve"> of new and young lawyers in Washington State at a national level by participating</w:t>
      </w:r>
      <w:r w:rsidRPr="00C43770">
        <w:rPr>
          <w:rFonts w:asciiTheme="minorHAnsi" w:hAnsiTheme="minorHAnsi" w:cstheme="minorHAnsi"/>
          <w:spacing w:val="-1"/>
          <w:sz w:val="20"/>
        </w:rPr>
        <w:t xml:space="preserve"> in the ABA YLD Assembly</w:t>
      </w:r>
      <w:r w:rsidR="00C43770" w:rsidRPr="00C43770">
        <w:rPr>
          <w:rFonts w:asciiTheme="minorHAnsi" w:hAnsiTheme="minorHAnsi" w:cstheme="minorHAnsi"/>
          <w:spacing w:val="-1"/>
          <w:sz w:val="20"/>
        </w:rPr>
        <w:t xml:space="preserve">. </w:t>
      </w:r>
      <w:r w:rsidR="00286107" w:rsidRPr="00C43770">
        <w:rPr>
          <w:rFonts w:asciiTheme="minorHAnsi" w:hAnsiTheme="minorHAnsi" w:cstheme="minorHAnsi"/>
          <w:spacing w:val="-1"/>
          <w:sz w:val="20"/>
        </w:rPr>
        <w:t>Attending the ABA meeting will also give you the opportunity to network</w:t>
      </w:r>
      <w:r w:rsidR="00C43770" w:rsidRPr="00C43770">
        <w:rPr>
          <w:rFonts w:asciiTheme="minorHAnsi" w:hAnsiTheme="minorHAnsi" w:cstheme="minorHAnsi"/>
          <w:spacing w:val="-1"/>
          <w:sz w:val="20"/>
        </w:rPr>
        <w:t xml:space="preserve"> with other lawyers, attend CLE</w:t>
      </w:r>
      <w:r w:rsidR="00286107" w:rsidRPr="00C43770">
        <w:rPr>
          <w:rFonts w:asciiTheme="minorHAnsi" w:hAnsiTheme="minorHAnsi" w:cstheme="minorHAnsi"/>
          <w:spacing w:val="-1"/>
          <w:sz w:val="20"/>
        </w:rPr>
        <w:t xml:space="preserve">s, and learn what other states are doing to tackle important young lawyer issues. </w:t>
      </w:r>
      <w:r w:rsidR="00BF1225" w:rsidRPr="00C43770">
        <w:rPr>
          <w:rFonts w:asciiTheme="minorHAnsi" w:hAnsiTheme="minorHAnsi" w:cstheme="minorHAnsi"/>
          <w:spacing w:val="-1"/>
          <w:sz w:val="20"/>
        </w:rPr>
        <w:t xml:space="preserve">You will also review and consider ideas and programs to bring back to WSBA and its WYLC. </w:t>
      </w:r>
      <w:r w:rsidR="00D73FE3" w:rsidRPr="00C43770">
        <w:rPr>
          <w:rFonts w:asciiTheme="minorHAnsi" w:hAnsiTheme="minorHAnsi" w:cstheme="minorHAnsi"/>
          <w:sz w:val="20"/>
        </w:rPr>
        <w:t xml:space="preserve">Scholarship recipients are strongly encouraged to attend plenary and closing sessions and at least one block of programming each day. If you are unsure of what to attend, please reach out to your current </w:t>
      </w:r>
      <w:r w:rsidR="002C2CE9">
        <w:rPr>
          <w:rFonts w:asciiTheme="minorHAnsi" w:hAnsiTheme="minorHAnsi" w:cstheme="minorHAnsi"/>
          <w:sz w:val="20"/>
        </w:rPr>
        <w:t xml:space="preserve">ABA YLD </w:t>
      </w:r>
      <w:r w:rsidR="00D73FE3" w:rsidRPr="00C43770">
        <w:rPr>
          <w:rFonts w:asciiTheme="minorHAnsi" w:hAnsiTheme="minorHAnsi" w:cstheme="minorHAnsi"/>
          <w:sz w:val="20"/>
        </w:rPr>
        <w:t xml:space="preserve">District Representative (Emily Albrecht: </w:t>
      </w:r>
      <w:hyperlink r:id="rId8" w:history="1">
        <w:r w:rsidR="00D73FE3" w:rsidRPr="00C43770">
          <w:rPr>
            <w:rStyle w:val="Hyperlink"/>
            <w:rFonts w:asciiTheme="minorHAnsi" w:hAnsiTheme="minorHAnsi" w:cstheme="minorHAnsi"/>
            <w:sz w:val="20"/>
          </w:rPr>
          <w:t>ealbrecht@bpmlaw.com</w:t>
        </w:r>
      </w:hyperlink>
      <w:r w:rsidR="00D73FE3" w:rsidRPr="00C43770">
        <w:rPr>
          <w:rFonts w:asciiTheme="minorHAnsi" w:hAnsiTheme="minorHAnsi" w:cstheme="minorHAnsi"/>
          <w:sz w:val="20"/>
        </w:rPr>
        <w:t xml:space="preserve">) or current WYLC Chair (Kim </w:t>
      </w:r>
      <w:proofErr w:type="spellStart"/>
      <w:r w:rsidR="00D73FE3" w:rsidRPr="00C43770">
        <w:rPr>
          <w:rFonts w:asciiTheme="minorHAnsi" w:hAnsiTheme="minorHAnsi" w:cstheme="minorHAnsi"/>
          <w:sz w:val="20"/>
        </w:rPr>
        <w:t>Sandher</w:t>
      </w:r>
      <w:proofErr w:type="spellEnd"/>
      <w:r w:rsidR="00D73FE3" w:rsidRPr="00C43770">
        <w:rPr>
          <w:rFonts w:asciiTheme="minorHAnsi" w:hAnsiTheme="minorHAnsi" w:cstheme="minorHAnsi"/>
          <w:sz w:val="20"/>
        </w:rPr>
        <w:t xml:space="preserve">: </w:t>
      </w:r>
      <w:hyperlink r:id="rId9" w:history="1">
        <w:r w:rsidR="00D73FE3" w:rsidRPr="00C43770">
          <w:rPr>
            <w:rStyle w:val="Hyperlink"/>
            <w:rFonts w:asciiTheme="minorHAnsi" w:hAnsiTheme="minorHAnsi" w:cstheme="minorHAnsi"/>
            <w:sz w:val="20"/>
          </w:rPr>
          <w:t>ksandher@pivotallawgroup.com</w:t>
        </w:r>
      </w:hyperlink>
      <w:r w:rsidR="00D73FE3" w:rsidRPr="00C43770">
        <w:rPr>
          <w:rFonts w:asciiTheme="minorHAnsi" w:hAnsiTheme="minorHAnsi" w:cstheme="minorHAnsi"/>
          <w:sz w:val="20"/>
        </w:rPr>
        <w:t xml:space="preserve">). </w:t>
      </w:r>
    </w:p>
    <w:p w14:paraId="68557CD3" w14:textId="29822F75" w:rsidR="008A2800" w:rsidRPr="00C43770" w:rsidRDefault="008A2800" w:rsidP="00710AD7">
      <w:pPr>
        <w:pStyle w:val="NoSpacing"/>
        <w:rPr>
          <w:rFonts w:asciiTheme="minorHAnsi" w:hAnsiTheme="minorHAnsi" w:cstheme="minorHAnsi"/>
          <w:spacing w:val="-1"/>
          <w:sz w:val="20"/>
        </w:rPr>
      </w:pPr>
    </w:p>
    <w:p w14:paraId="45AFE40E" w14:textId="4A7C537D" w:rsidR="00BF1225" w:rsidRPr="00C43770" w:rsidRDefault="00BF1225" w:rsidP="00710AD7">
      <w:pPr>
        <w:pStyle w:val="NoSpacing"/>
        <w:rPr>
          <w:rFonts w:asciiTheme="minorHAnsi" w:hAnsiTheme="minorHAnsi" w:cstheme="minorHAnsi"/>
          <w:spacing w:val="-1"/>
          <w:sz w:val="20"/>
        </w:rPr>
      </w:pPr>
      <w:r w:rsidRPr="00C43770">
        <w:rPr>
          <w:rFonts w:asciiTheme="minorHAnsi" w:hAnsiTheme="minorHAnsi" w:cstheme="minorHAnsi"/>
          <w:spacing w:val="-1"/>
          <w:sz w:val="20"/>
        </w:rPr>
        <w:t xml:space="preserve">The scholarship is designed to </w:t>
      </w:r>
      <w:r w:rsidR="002C2CE9">
        <w:rPr>
          <w:rFonts w:asciiTheme="minorHAnsi" w:hAnsiTheme="minorHAnsi" w:cstheme="minorHAnsi"/>
          <w:spacing w:val="-1"/>
          <w:sz w:val="20"/>
        </w:rPr>
        <w:t xml:space="preserve">partially </w:t>
      </w:r>
      <w:r w:rsidR="00C43770" w:rsidRPr="00C43770">
        <w:rPr>
          <w:rFonts w:asciiTheme="minorHAnsi" w:hAnsiTheme="minorHAnsi" w:cstheme="minorHAnsi"/>
          <w:spacing w:val="-1"/>
          <w:sz w:val="20"/>
        </w:rPr>
        <w:t>offset your expenses to</w:t>
      </w:r>
      <w:r w:rsidRPr="00C43770">
        <w:rPr>
          <w:rFonts w:asciiTheme="minorHAnsi" w:hAnsiTheme="minorHAnsi" w:cstheme="minorHAnsi"/>
          <w:spacing w:val="-1"/>
          <w:sz w:val="20"/>
        </w:rPr>
        <w:t xml:space="preserve"> </w:t>
      </w:r>
      <w:r w:rsidR="00C43770" w:rsidRPr="00C43770">
        <w:rPr>
          <w:rFonts w:asciiTheme="minorHAnsi" w:hAnsiTheme="minorHAnsi" w:cstheme="minorHAnsi"/>
          <w:spacing w:val="-1"/>
          <w:sz w:val="20"/>
        </w:rPr>
        <w:t>attend</w:t>
      </w:r>
      <w:r w:rsidRPr="00C43770">
        <w:rPr>
          <w:rFonts w:asciiTheme="minorHAnsi" w:hAnsiTheme="minorHAnsi" w:cstheme="minorHAnsi"/>
          <w:spacing w:val="-1"/>
          <w:sz w:val="20"/>
        </w:rPr>
        <w:t xml:space="preserve"> the meetings. You </w:t>
      </w:r>
      <w:r w:rsidR="002C2CE9">
        <w:rPr>
          <w:rFonts w:asciiTheme="minorHAnsi" w:hAnsiTheme="minorHAnsi" w:cstheme="minorHAnsi"/>
          <w:spacing w:val="-1"/>
          <w:sz w:val="20"/>
        </w:rPr>
        <w:t>are encouraged to seek additional</w:t>
      </w:r>
      <w:r w:rsidR="006D1A3C">
        <w:rPr>
          <w:rFonts w:asciiTheme="minorHAnsi" w:hAnsiTheme="minorHAnsi" w:cstheme="minorHAnsi"/>
          <w:spacing w:val="-1"/>
          <w:sz w:val="20"/>
        </w:rPr>
        <w:t xml:space="preserve"> </w:t>
      </w:r>
      <w:r w:rsidRPr="00C43770">
        <w:rPr>
          <w:rFonts w:asciiTheme="minorHAnsi" w:hAnsiTheme="minorHAnsi" w:cstheme="minorHAnsi"/>
          <w:spacing w:val="-1"/>
          <w:sz w:val="20"/>
        </w:rPr>
        <w:t xml:space="preserve">funding through the ABA or other resources available to you. </w:t>
      </w:r>
    </w:p>
    <w:p w14:paraId="0086C4B8" w14:textId="77777777" w:rsidR="00441FAE" w:rsidRPr="00C43770" w:rsidRDefault="00441FAE" w:rsidP="00710AD7">
      <w:pPr>
        <w:kinsoku w:val="0"/>
        <w:overflowPunct w:val="0"/>
        <w:autoSpaceDE w:val="0"/>
        <w:autoSpaceDN w:val="0"/>
        <w:adjustRightInd w:val="0"/>
        <w:rPr>
          <w:rFonts w:asciiTheme="minorHAnsi" w:hAnsiTheme="minorHAnsi" w:cstheme="minorHAnsi"/>
          <w:sz w:val="20"/>
        </w:rPr>
      </w:pPr>
    </w:p>
    <w:p w14:paraId="4D357633" w14:textId="3373718D" w:rsidR="003A55A8" w:rsidRPr="00C43770" w:rsidRDefault="003A55A8" w:rsidP="00710AD7">
      <w:pPr>
        <w:kinsoku w:val="0"/>
        <w:overflowPunct w:val="0"/>
        <w:autoSpaceDE w:val="0"/>
        <w:autoSpaceDN w:val="0"/>
        <w:adjustRightInd w:val="0"/>
        <w:rPr>
          <w:rFonts w:asciiTheme="minorHAnsi" w:hAnsiTheme="minorHAnsi" w:cstheme="minorHAnsi"/>
          <w:sz w:val="20"/>
        </w:rPr>
      </w:pPr>
      <w:r w:rsidRPr="00C43770">
        <w:rPr>
          <w:rFonts w:asciiTheme="minorHAnsi" w:hAnsiTheme="minorHAnsi" w:cstheme="minorHAnsi"/>
          <w:i/>
          <w:sz w:val="20"/>
        </w:rPr>
        <w:t xml:space="preserve">Scholarship for Midyear: </w:t>
      </w:r>
      <w:r w:rsidRPr="00C43770">
        <w:rPr>
          <w:rFonts w:asciiTheme="minorHAnsi" w:hAnsiTheme="minorHAnsi" w:cstheme="minorHAnsi"/>
          <w:sz w:val="20"/>
        </w:rPr>
        <w:t xml:space="preserve">There will be </w:t>
      </w:r>
      <w:r w:rsidR="00321076" w:rsidRPr="00C43770">
        <w:rPr>
          <w:rFonts w:asciiTheme="minorHAnsi" w:hAnsiTheme="minorHAnsi" w:cstheme="minorHAnsi"/>
          <w:sz w:val="20"/>
        </w:rPr>
        <w:t>one $250 scholarship</w:t>
      </w:r>
      <w:r w:rsidRPr="00C43770">
        <w:rPr>
          <w:rFonts w:asciiTheme="minorHAnsi" w:hAnsiTheme="minorHAnsi" w:cstheme="minorHAnsi"/>
          <w:sz w:val="20"/>
        </w:rPr>
        <w:t xml:space="preserve"> awarded </w:t>
      </w:r>
      <w:r w:rsidR="00E923BE" w:rsidRPr="00C43770">
        <w:rPr>
          <w:rFonts w:asciiTheme="minorHAnsi" w:hAnsiTheme="minorHAnsi" w:cstheme="minorHAnsi"/>
          <w:sz w:val="20"/>
        </w:rPr>
        <w:t>to a new and young lawyer</w:t>
      </w:r>
      <w:r w:rsidRPr="00C43770">
        <w:rPr>
          <w:rFonts w:asciiTheme="minorHAnsi" w:hAnsiTheme="minorHAnsi" w:cstheme="minorHAnsi"/>
          <w:sz w:val="20"/>
        </w:rPr>
        <w:t xml:space="preserve"> to attend the ABA mid-year meeting in </w:t>
      </w:r>
      <w:r w:rsidR="00321076" w:rsidRPr="00C43770">
        <w:rPr>
          <w:rFonts w:asciiTheme="minorHAnsi" w:hAnsiTheme="minorHAnsi" w:cstheme="minorHAnsi"/>
          <w:sz w:val="20"/>
        </w:rPr>
        <w:t>Las Vegas, NV</w:t>
      </w:r>
      <w:r w:rsidRPr="00C43770">
        <w:rPr>
          <w:rFonts w:asciiTheme="minorHAnsi" w:hAnsiTheme="minorHAnsi" w:cstheme="minorHAnsi"/>
          <w:sz w:val="20"/>
        </w:rPr>
        <w:t xml:space="preserve"> on </w:t>
      </w:r>
      <w:r w:rsidR="00321076" w:rsidRPr="00C43770">
        <w:rPr>
          <w:rFonts w:asciiTheme="minorHAnsi" w:hAnsiTheme="minorHAnsi" w:cstheme="minorHAnsi"/>
          <w:sz w:val="20"/>
        </w:rPr>
        <w:t>January</w:t>
      </w:r>
      <w:r w:rsidRPr="00C43770">
        <w:rPr>
          <w:rFonts w:asciiTheme="minorHAnsi" w:hAnsiTheme="minorHAnsi" w:cstheme="minorHAnsi"/>
          <w:sz w:val="20"/>
        </w:rPr>
        <w:t xml:space="preserve"> </w:t>
      </w:r>
      <w:r w:rsidR="00321076" w:rsidRPr="00C43770">
        <w:rPr>
          <w:rFonts w:asciiTheme="minorHAnsi" w:hAnsiTheme="minorHAnsi" w:cstheme="minorHAnsi"/>
          <w:sz w:val="20"/>
        </w:rPr>
        <w:t>25-27</w:t>
      </w:r>
      <w:r w:rsidRPr="00C43770">
        <w:rPr>
          <w:rFonts w:asciiTheme="minorHAnsi" w:hAnsiTheme="minorHAnsi" w:cstheme="minorHAnsi"/>
          <w:sz w:val="20"/>
        </w:rPr>
        <w:t>.</w:t>
      </w:r>
      <w:r w:rsidR="00C43770">
        <w:rPr>
          <w:rFonts w:asciiTheme="minorHAnsi" w:hAnsiTheme="minorHAnsi" w:cstheme="minorHAnsi"/>
          <w:sz w:val="20"/>
        </w:rPr>
        <w:t xml:space="preserve"> The scholarship will come in the form of a reimbursement.</w:t>
      </w:r>
    </w:p>
    <w:p w14:paraId="17045494" w14:textId="77777777" w:rsidR="003A55A8" w:rsidRPr="00C43770" w:rsidRDefault="003A55A8" w:rsidP="00710AD7">
      <w:pPr>
        <w:kinsoku w:val="0"/>
        <w:overflowPunct w:val="0"/>
        <w:autoSpaceDE w:val="0"/>
        <w:autoSpaceDN w:val="0"/>
        <w:adjustRightInd w:val="0"/>
        <w:rPr>
          <w:rFonts w:asciiTheme="minorHAnsi" w:hAnsiTheme="minorHAnsi" w:cstheme="minorHAnsi"/>
          <w:sz w:val="20"/>
        </w:rPr>
      </w:pPr>
    </w:p>
    <w:p w14:paraId="1C2D6CBD" w14:textId="6E615A83" w:rsidR="003A55A8" w:rsidRPr="00C43770" w:rsidRDefault="003A55A8" w:rsidP="00710AD7">
      <w:pPr>
        <w:kinsoku w:val="0"/>
        <w:overflowPunct w:val="0"/>
        <w:autoSpaceDE w:val="0"/>
        <w:autoSpaceDN w:val="0"/>
        <w:adjustRightInd w:val="0"/>
        <w:rPr>
          <w:rFonts w:asciiTheme="minorHAnsi" w:hAnsiTheme="minorHAnsi" w:cstheme="minorHAnsi"/>
          <w:spacing w:val="-1"/>
          <w:sz w:val="20"/>
        </w:rPr>
      </w:pPr>
      <w:r w:rsidRPr="00C43770">
        <w:rPr>
          <w:rFonts w:asciiTheme="minorHAnsi" w:hAnsiTheme="minorHAnsi" w:cstheme="minorHAnsi"/>
          <w:i/>
          <w:spacing w:val="-1"/>
          <w:sz w:val="20"/>
        </w:rPr>
        <w:t>Scholarship for Annual:</w:t>
      </w:r>
      <w:r w:rsidRPr="00C43770">
        <w:rPr>
          <w:rFonts w:asciiTheme="minorHAnsi" w:hAnsiTheme="minorHAnsi" w:cstheme="minorHAnsi"/>
          <w:spacing w:val="-1"/>
          <w:sz w:val="20"/>
        </w:rPr>
        <w:t xml:space="preserve"> There will be </w:t>
      </w:r>
      <w:r w:rsidR="00BF1225" w:rsidRPr="00C43770">
        <w:rPr>
          <w:rFonts w:asciiTheme="minorHAnsi" w:hAnsiTheme="minorHAnsi" w:cstheme="minorHAnsi"/>
          <w:spacing w:val="-1"/>
          <w:sz w:val="20"/>
        </w:rPr>
        <w:t>two $225</w:t>
      </w:r>
      <w:r w:rsidRPr="00C43770">
        <w:rPr>
          <w:rFonts w:asciiTheme="minorHAnsi" w:hAnsiTheme="minorHAnsi" w:cstheme="minorHAnsi"/>
          <w:spacing w:val="-1"/>
          <w:sz w:val="20"/>
        </w:rPr>
        <w:t xml:space="preserve"> scholarship</w:t>
      </w:r>
      <w:r w:rsidR="00BF1225" w:rsidRPr="00C43770">
        <w:rPr>
          <w:rFonts w:asciiTheme="minorHAnsi" w:hAnsiTheme="minorHAnsi" w:cstheme="minorHAnsi"/>
          <w:spacing w:val="-1"/>
          <w:sz w:val="20"/>
        </w:rPr>
        <w:t>s</w:t>
      </w:r>
      <w:r w:rsidRPr="00C43770">
        <w:rPr>
          <w:rFonts w:asciiTheme="minorHAnsi" w:hAnsiTheme="minorHAnsi" w:cstheme="minorHAnsi"/>
          <w:spacing w:val="-1"/>
          <w:sz w:val="20"/>
        </w:rPr>
        <w:t xml:space="preserve"> awarded </w:t>
      </w:r>
      <w:r w:rsidR="00E923BE" w:rsidRPr="00C43770">
        <w:rPr>
          <w:rFonts w:asciiTheme="minorHAnsi" w:hAnsiTheme="minorHAnsi" w:cstheme="minorHAnsi"/>
          <w:spacing w:val="-1"/>
          <w:sz w:val="20"/>
        </w:rPr>
        <w:t xml:space="preserve">to </w:t>
      </w:r>
      <w:r w:rsidR="00BF1225" w:rsidRPr="00C43770">
        <w:rPr>
          <w:rFonts w:asciiTheme="minorHAnsi" w:hAnsiTheme="minorHAnsi" w:cstheme="minorHAnsi"/>
          <w:spacing w:val="-1"/>
          <w:sz w:val="20"/>
        </w:rPr>
        <w:t>two</w:t>
      </w:r>
      <w:r w:rsidR="00E923BE" w:rsidRPr="00C43770">
        <w:rPr>
          <w:rFonts w:asciiTheme="minorHAnsi" w:hAnsiTheme="minorHAnsi" w:cstheme="minorHAnsi"/>
          <w:spacing w:val="-1"/>
          <w:sz w:val="20"/>
        </w:rPr>
        <w:t xml:space="preserve"> new and young lawyer</w:t>
      </w:r>
      <w:r w:rsidR="00BF1225" w:rsidRPr="00C43770">
        <w:rPr>
          <w:rFonts w:asciiTheme="minorHAnsi" w:hAnsiTheme="minorHAnsi" w:cstheme="minorHAnsi"/>
          <w:spacing w:val="-1"/>
          <w:sz w:val="20"/>
        </w:rPr>
        <w:t>s</w:t>
      </w:r>
      <w:r w:rsidR="00E923BE" w:rsidRPr="00C43770">
        <w:rPr>
          <w:rFonts w:asciiTheme="minorHAnsi" w:hAnsiTheme="minorHAnsi" w:cstheme="minorHAnsi"/>
          <w:spacing w:val="-1"/>
          <w:sz w:val="20"/>
        </w:rPr>
        <w:t xml:space="preserve"> </w:t>
      </w:r>
      <w:r w:rsidR="00321076" w:rsidRPr="00C43770">
        <w:rPr>
          <w:rFonts w:asciiTheme="minorHAnsi" w:hAnsiTheme="minorHAnsi" w:cstheme="minorHAnsi"/>
          <w:spacing w:val="-1"/>
          <w:sz w:val="20"/>
        </w:rPr>
        <w:t xml:space="preserve">to attend </w:t>
      </w:r>
      <w:r w:rsidRPr="00C43770">
        <w:rPr>
          <w:rFonts w:asciiTheme="minorHAnsi" w:hAnsiTheme="minorHAnsi" w:cstheme="minorHAnsi"/>
          <w:spacing w:val="-1"/>
          <w:sz w:val="20"/>
        </w:rPr>
        <w:t xml:space="preserve">the ABA annual meeting in </w:t>
      </w:r>
      <w:r w:rsidR="00321076" w:rsidRPr="00C43770">
        <w:rPr>
          <w:rFonts w:asciiTheme="minorHAnsi" w:hAnsiTheme="minorHAnsi" w:cstheme="minorHAnsi"/>
          <w:spacing w:val="-1"/>
          <w:sz w:val="20"/>
        </w:rPr>
        <w:t>San Francisco, CA</w:t>
      </w:r>
      <w:r w:rsidRPr="00C43770">
        <w:rPr>
          <w:rFonts w:asciiTheme="minorHAnsi" w:hAnsiTheme="minorHAnsi" w:cstheme="minorHAnsi"/>
          <w:spacing w:val="-1"/>
          <w:sz w:val="20"/>
        </w:rPr>
        <w:t xml:space="preserve"> on August </w:t>
      </w:r>
      <w:r w:rsidR="00321076" w:rsidRPr="00C43770">
        <w:rPr>
          <w:rFonts w:asciiTheme="minorHAnsi" w:hAnsiTheme="minorHAnsi" w:cstheme="minorHAnsi"/>
          <w:spacing w:val="-1"/>
          <w:sz w:val="20"/>
        </w:rPr>
        <w:t>8</w:t>
      </w:r>
      <w:r w:rsidR="00916C00" w:rsidRPr="00C43770">
        <w:rPr>
          <w:rFonts w:asciiTheme="minorHAnsi" w:hAnsiTheme="minorHAnsi" w:cstheme="minorHAnsi"/>
          <w:spacing w:val="-1"/>
          <w:sz w:val="20"/>
        </w:rPr>
        <w:t xml:space="preserve"> - </w:t>
      </w:r>
      <w:r w:rsidR="00321076" w:rsidRPr="00C43770">
        <w:rPr>
          <w:rFonts w:asciiTheme="minorHAnsi" w:hAnsiTheme="minorHAnsi" w:cstheme="minorHAnsi"/>
          <w:spacing w:val="-1"/>
          <w:sz w:val="20"/>
        </w:rPr>
        <w:t>10</w:t>
      </w:r>
      <w:r w:rsidRPr="00C43770">
        <w:rPr>
          <w:rFonts w:asciiTheme="minorHAnsi" w:hAnsiTheme="minorHAnsi" w:cstheme="minorHAnsi"/>
          <w:spacing w:val="-1"/>
          <w:sz w:val="20"/>
        </w:rPr>
        <w:t xml:space="preserve">. </w:t>
      </w:r>
      <w:r w:rsidR="00C43770">
        <w:rPr>
          <w:rFonts w:asciiTheme="minorHAnsi" w:hAnsiTheme="minorHAnsi" w:cstheme="minorHAnsi"/>
          <w:sz w:val="20"/>
        </w:rPr>
        <w:t>The scholarship will come in the form of a reimbursement.</w:t>
      </w:r>
    </w:p>
    <w:p w14:paraId="15B14044" w14:textId="77777777" w:rsidR="003A55A8" w:rsidRPr="00C43770" w:rsidRDefault="003A55A8" w:rsidP="00710AD7">
      <w:pPr>
        <w:kinsoku w:val="0"/>
        <w:overflowPunct w:val="0"/>
        <w:autoSpaceDE w:val="0"/>
        <w:autoSpaceDN w:val="0"/>
        <w:adjustRightInd w:val="0"/>
        <w:rPr>
          <w:rFonts w:asciiTheme="minorHAnsi" w:hAnsiTheme="minorHAnsi" w:cstheme="minorHAnsi"/>
          <w:spacing w:val="-1"/>
          <w:sz w:val="20"/>
        </w:rPr>
      </w:pPr>
    </w:p>
    <w:p w14:paraId="4D32E170" w14:textId="64D8A88B" w:rsidR="002323F3" w:rsidRPr="00C43770" w:rsidRDefault="002323F3" w:rsidP="00710AD7">
      <w:pPr>
        <w:kinsoku w:val="0"/>
        <w:overflowPunct w:val="0"/>
        <w:autoSpaceDE w:val="0"/>
        <w:autoSpaceDN w:val="0"/>
        <w:adjustRightInd w:val="0"/>
        <w:rPr>
          <w:rFonts w:asciiTheme="minorHAnsi" w:hAnsiTheme="minorHAnsi" w:cstheme="minorHAnsi"/>
          <w:b/>
          <w:spacing w:val="-1"/>
          <w:sz w:val="20"/>
        </w:rPr>
      </w:pPr>
      <w:r w:rsidRPr="00C43770">
        <w:rPr>
          <w:rFonts w:asciiTheme="minorHAnsi" w:hAnsiTheme="minorHAnsi" w:cstheme="minorHAnsi"/>
          <w:b/>
          <w:spacing w:val="-1"/>
          <w:sz w:val="20"/>
        </w:rPr>
        <w:t>Responsibilities</w:t>
      </w:r>
    </w:p>
    <w:p w14:paraId="22F6CEA5" w14:textId="327808D1" w:rsidR="002323F3" w:rsidRPr="00C43770" w:rsidRDefault="002323F3" w:rsidP="00710AD7">
      <w:pPr>
        <w:kinsoku w:val="0"/>
        <w:overflowPunct w:val="0"/>
        <w:autoSpaceDE w:val="0"/>
        <w:autoSpaceDN w:val="0"/>
        <w:adjustRightInd w:val="0"/>
        <w:rPr>
          <w:rFonts w:asciiTheme="minorHAnsi" w:hAnsiTheme="minorHAnsi" w:cstheme="minorHAnsi"/>
          <w:sz w:val="20"/>
        </w:rPr>
      </w:pPr>
      <w:r w:rsidRPr="00C43770">
        <w:rPr>
          <w:rFonts w:asciiTheme="minorHAnsi" w:hAnsiTheme="minorHAnsi" w:cstheme="minorHAnsi"/>
          <w:sz w:val="20"/>
        </w:rPr>
        <w:t xml:space="preserve">Following attendance at one of the above </w:t>
      </w:r>
      <w:r w:rsidR="00E923BE" w:rsidRPr="00C43770">
        <w:rPr>
          <w:rFonts w:asciiTheme="minorHAnsi" w:hAnsiTheme="minorHAnsi" w:cstheme="minorHAnsi"/>
          <w:sz w:val="20"/>
        </w:rPr>
        <w:t xml:space="preserve">ABA </w:t>
      </w:r>
      <w:r w:rsidRPr="00C43770">
        <w:rPr>
          <w:rFonts w:asciiTheme="minorHAnsi" w:hAnsiTheme="minorHAnsi" w:cstheme="minorHAnsi"/>
          <w:sz w:val="20"/>
        </w:rPr>
        <w:t xml:space="preserve">meetings, each </w:t>
      </w:r>
      <w:r w:rsidR="00BF1225" w:rsidRPr="00C43770">
        <w:rPr>
          <w:rFonts w:asciiTheme="minorHAnsi" w:hAnsiTheme="minorHAnsi" w:cstheme="minorHAnsi"/>
          <w:sz w:val="20"/>
        </w:rPr>
        <w:t xml:space="preserve">scholarship recipient </w:t>
      </w:r>
      <w:r w:rsidRPr="00C43770">
        <w:rPr>
          <w:rFonts w:asciiTheme="minorHAnsi" w:hAnsiTheme="minorHAnsi" w:cstheme="minorHAnsi"/>
          <w:sz w:val="20"/>
        </w:rPr>
        <w:t>is required to attend a WYLC</w:t>
      </w:r>
      <w:r w:rsidR="00423638" w:rsidRPr="00C43770">
        <w:rPr>
          <w:rFonts w:asciiTheme="minorHAnsi" w:hAnsiTheme="minorHAnsi" w:cstheme="minorHAnsi"/>
          <w:sz w:val="20"/>
        </w:rPr>
        <w:t xml:space="preserve"> meeting</w:t>
      </w:r>
      <w:r w:rsidR="00BF1225" w:rsidRPr="00C43770">
        <w:rPr>
          <w:rFonts w:asciiTheme="minorHAnsi" w:hAnsiTheme="minorHAnsi" w:cstheme="minorHAnsi"/>
          <w:sz w:val="20"/>
        </w:rPr>
        <w:t xml:space="preserve"> (either in person or over the phone) to</w:t>
      </w:r>
      <w:r w:rsidR="00423638" w:rsidRPr="00C43770">
        <w:rPr>
          <w:rFonts w:asciiTheme="minorHAnsi" w:hAnsiTheme="minorHAnsi" w:cstheme="minorHAnsi"/>
          <w:sz w:val="20"/>
        </w:rPr>
        <w:t xml:space="preserve"> s</w:t>
      </w:r>
      <w:r w:rsidRPr="00C43770">
        <w:rPr>
          <w:rFonts w:asciiTheme="minorHAnsi" w:hAnsiTheme="minorHAnsi" w:cstheme="minorHAnsi"/>
          <w:sz w:val="20"/>
        </w:rPr>
        <w:t>hare what they learned that may be applicable to new and young lawyers in Washington State</w:t>
      </w:r>
      <w:r w:rsidR="00BF1225" w:rsidRPr="00C43770">
        <w:rPr>
          <w:rFonts w:asciiTheme="minorHAnsi" w:hAnsiTheme="minorHAnsi" w:cstheme="minorHAnsi"/>
          <w:sz w:val="20"/>
        </w:rPr>
        <w:t>.</w:t>
      </w:r>
      <w:r w:rsidRPr="00C43770">
        <w:rPr>
          <w:rFonts w:asciiTheme="minorHAnsi" w:hAnsiTheme="minorHAnsi" w:cstheme="minorHAnsi"/>
          <w:sz w:val="20"/>
        </w:rPr>
        <w:t xml:space="preserve"> </w:t>
      </w:r>
      <w:r w:rsidR="00BF1225" w:rsidRPr="00C43770">
        <w:rPr>
          <w:rFonts w:asciiTheme="minorHAnsi" w:hAnsiTheme="minorHAnsi" w:cstheme="minorHAnsi"/>
          <w:sz w:val="20"/>
        </w:rPr>
        <w:t xml:space="preserve">Scholarship recipients </w:t>
      </w:r>
      <w:r w:rsidRPr="00C43770">
        <w:rPr>
          <w:rFonts w:asciiTheme="minorHAnsi" w:hAnsiTheme="minorHAnsi" w:cstheme="minorHAnsi"/>
          <w:sz w:val="20"/>
        </w:rPr>
        <w:t xml:space="preserve">may </w:t>
      </w:r>
      <w:r w:rsidR="00BF1225" w:rsidRPr="00C43770">
        <w:rPr>
          <w:rFonts w:asciiTheme="minorHAnsi" w:hAnsiTheme="minorHAnsi" w:cstheme="minorHAnsi"/>
          <w:sz w:val="20"/>
        </w:rPr>
        <w:t xml:space="preserve">also </w:t>
      </w:r>
      <w:r w:rsidRPr="00C43770">
        <w:rPr>
          <w:rFonts w:asciiTheme="minorHAnsi" w:hAnsiTheme="minorHAnsi" w:cstheme="minorHAnsi"/>
          <w:sz w:val="20"/>
        </w:rPr>
        <w:t xml:space="preserve">be asked to provide a written summary </w:t>
      </w:r>
      <w:r w:rsidR="00BF1225" w:rsidRPr="00C43770">
        <w:rPr>
          <w:rFonts w:asciiTheme="minorHAnsi" w:hAnsiTheme="minorHAnsi" w:cstheme="minorHAnsi"/>
          <w:sz w:val="20"/>
        </w:rPr>
        <w:t xml:space="preserve">for </w:t>
      </w:r>
      <w:r w:rsidRPr="00C43770">
        <w:rPr>
          <w:rFonts w:asciiTheme="minorHAnsi" w:hAnsiTheme="minorHAnsi" w:cstheme="minorHAnsi"/>
          <w:sz w:val="20"/>
        </w:rPr>
        <w:t xml:space="preserve">new and young lawyers via the WSBA new lawyers list serve and/or the WSBA blog, </w:t>
      </w:r>
      <w:proofErr w:type="spellStart"/>
      <w:r w:rsidRPr="00C43770">
        <w:rPr>
          <w:rFonts w:asciiTheme="minorHAnsi" w:hAnsiTheme="minorHAnsi" w:cstheme="minorHAnsi"/>
          <w:sz w:val="20"/>
        </w:rPr>
        <w:t>NWSidebar</w:t>
      </w:r>
      <w:proofErr w:type="spellEnd"/>
      <w:r w:rsidRPr="00C43770">
        <w:rPr>
          <w:rFonts w:asciiTheme="minorHAnsi" w:hAnsiTheme="minorHAnsi" w:cstheme="minorHAnsi"/>
          <w:sz w:val="20"/>
        </w:rPr>
        <w:t xml:space="preserve">. </w:t>
      </w:r>
    </w:p>
    <w:p w14:paraId="39979BE9" w14:textId="77777777" w:rsidR="002323F3" w:rsidRPr="00C43770" w:rsidRDefault="002323F3" w:rsidP="00710AD7">
      <w:pPr>
        <w:kinsoku w:val="0"/>
        <w:overflowPunct w:val="0"/>
        <w:autoSpaceDE w:val="0"/>
        <w:autoSpaceDN w:val="0"/>
        <w:adjustRightInd w:val="0"/>
        <w:rPr>
          <w:rFonts w:asciiTheme="minorHAnsi" w:hAnsiTheme="minorHAnsi" w:cstheme="minorHAnsi"/>
          <w:spacing w:val="0"/>
          <w:sz w:val="20"/>
        </w:rPr>
      </w:pPr>
    </w:p>
    <w:p w14:paraId="4D884B96" w14:textId="6E471FB0" w:rsidR="002323F3" w:rsidRPr="00C43770" w:rsidRDefault="002323F3" w:rsidP="00710AD7">
      <w:pPr>
        <w:kinsoku w:val="0"/>
        <w:overflowPunct w:val="0"/>
        <w:autoSpaceDE w:val="0"/>
        <w:autoSpaceDN w:val="0"/>
        <w:adjustRightInd w:val="0"/>
        <w:rPr>
          <w:rFonts w:asciiTheme="minorHAnsi" w:hAnsiTheme="minorHAnsi" w:cstheme="minorHAnsi"/>
          <w:b/>
          <w:spacing w:val="0"/>
          <w:sz w:val="20"/>
        </w:rPr>
      </w:pPr>
      <w:r w:rsidRPr="00C43770">
        <w:rPr>
          <w:rFonts w:asciiTheme="minorHAnsi" w:hAnsiTheme="minorHAnsi" w:cstheme="minorHAnsi"/>
          <w:b/>
          <w:spacing w:val="0"/>
          <w:sz w:val="20"/>
        </w:rPr>
        <w:t>Requirements to Apply</w:t>
      </w:r>
    </w:p>
    <w:p w14:paraId="29FE0F9A" w14:textId="33A7FE76" w:rsidR="00511DCB" w:rsidRPr="00C43770" w:rsidRDefault="00511DCB" w:rsidP="00710AD7">
      <w:pPr>
        <w:pStyle w:val="ListParagraph"/>
        <w:numPr>
          <w:ilvl w:val="0"/>
          <w:numId w:val="13"/>
        </w:num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1"/>
          <w:sz w:val="20"/>
        </w:rPr>
        <w:t xml:space="preserve">Applicants must be current members </w:t>
      </w:r>
      <w:r w:rsidR="00D73FE3" w:rsidRPr="00C43770">
        <w:rPr>
          <w:rFonts w:asciiTheme="minorHAnsi" w:hAnsiTheme="minorHAnsi" w:cstheme="minorHAnsi"/>
          <w:spacing w:val="-1"/>
          <w:sz w:val="20"/>
        </w:rPr>
        <w:t xml:space="preserve">or become members </w:t>
      </w:r>
      <w:r w:rsidRPr="00C43770">
        <w:rPr>
          <w:rFonts w:asciiTheme="minorHAnsi" w:hAnsiTheme="minorHAnsi" w:cstheme="minorHAnsi"/>
          <w:spacing w:val="-1"/>
          <w:sz w:val="20"/>
        </w:rPr>
        <w:t xml:space="preserve">of the ABA YLD. </w:t>
      </w:r>
    </w:p>
    <w:p w14:paraId="12B40938" w14:textId="5C5E712D" w:rsidR="00F547C3" w:rsidRPr="00C43770" w:rsidRDefault="00F547C3" w:rsidP="00710AD7">
      <w:pPr>
        <w:pStyle w:val="ListParagraph"/>
        <w:numPr>
          <w:ilvl w:val="0"/>
          <w:numId w:val="13"/>
        </w:num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1"/>
          <w:sz w:val="20"/>
        </w:rPr>
        <w:t>Applicants</w:t>
      </w:r>
      <w:r w:rsidRPr="00C43770">
        <w:rPr>
          <w:rFonts w:asciiTheme="minorHAnsi" w:hAnsiTheme="minorHAnsi" w:cstheme="minorHAnsi"/>
          <w:spacing w:val="36"/>
          <w:sz w:val="20"/>
        </w:rPr>
        <w:t xml:space="preserve"> </w:t>
      </w:r>
      <w:r w:rsidR="008A32CF" w:rsidRPr="00C43770">
        <w:rPr>
          <w:rFonts w:asciiTheme="minorHAnsi" w:hAnsiTheme="minorHAnsi" w:cstheme="minorHAnsi"/>
          <w:spacing w:val="0"/>
          <w:sz w:val="20"/>
        </w:rPr>
        <w:t xml:space="preserve">must be considered </w:t>
      </w:r>
      <w:r w:rsidR="00E923BE" w:rsidRPr="00C43770">
        <w:rPr>
          <w:rFonts w:asciiTheme="minorHAnsi" w:hAnsiTheme="minorHAnsi" w:cstheme="minorHAnsi"/>
          <w:spacing w:val="0"/>
          <w:sz w:val="20"/>
        </w:rPr>
        <w:t>“Young Lawyer”</w:t>
      </w:r>
      <w:r w:rsidR="008A32CF" w:rsidRPr="00C43770">
        <w:rPr>
          <w:rFonts w:asciiTheme="minorHAnsi" w:hAnsiTheme="minorHAnsi" w:cstheme="minorHAnsi"/>
          <w:spacing w:val="0"/>
          <w:sz w:val="20"/>
        </w:rPr>
        <w:t xml:space="preserve"> as defined in section XII of the WSBA </w:t>
      </w:r>
      <w:r w:rsidR="00F744CA" w:rsidRPr="00C43770">
        <w:rPr>
          <w:rFonts w:asciiTheme="minorHAnsi" w:hAnsiTheme="minorHAnsi" w:cstheme="minorHAnsi"/>
          <w:spacing w:val="0"/>
          <w:sz w:val="20"/>
        </w:rPr>
        <w:t xml:space="preserve">Bylaws </w:t>
      </w:r>
      <w:r w:rsidR="008A32CF" w:rsidRPr="00C43770">
        <w:rPr>
          <w:rFonts w:asciiTheme="minorHAnsi" w:hAnsiTheme="minorHAnsi" w:cstheme="minorHAnsi"/>
          <w:spacing w:val="0"/>
          <w:sz w:val="20"/>
        </w:rPr>
        <w:t xml:space="preserve">at the time of the selection. </w:t>
      </w:r>
      <w:r w:rsidR="00DF617F" w:rsidRPr="00C43770">
        <w:rPr>
          <w:rFonts w:asciiTheme="minorHAnsi" w:hAnsiTheme="minorHAnsi" w:cstheme="minorHAnsi"/>
          <w:spacing w:val="0"/>
          <w:sz w:val="20"/>
        </w:rPr>
        <w:t xml:space="preserve">The WSBA considers an active member </w:t>
      </w:r>
      <w:r w:rsidR="00E923BE" w:rsidRPr="00C43770">
        <w:rPr>
          <w:rFonts w:asciiTheme="minorHAnsi" w:hAnsiTheme="minorHAnsi" w:cstheme="minorHAnsi"/>
          <w:spacing w:val="0"/>
          <w:sz w:val="20"/>
        </w:rPr>
        <w:t>a Young Lawyer</w:t>
      </w:r>
      <w:r w:rsidR="00DF617F" w:rsidRPr="00C43770">
        <w:rPr>
          <w:rFonts w:asciiTheme="minorHAnsi" w:hAnsiTheme="minorHAnsi" w:cstheme="minorHAnsi"/>
          <w:spacing w:val="0"/>
          <w:sz w:val="20"/>
        </w:rPr>
        <w:t xml:space="preserve"> if at least one of the two criteria below is met:</w:t>
      </w:r>
    </w:p>
    <w:p w14:paraId="1FD25A20" w14:textId="77777777" w:rsidR="00DF617F" w:rsidRPr="00C43770" w:rsidRDefault="00DF617F" w:rsidP="00710AD7">
      <w:pPr>
        <w:pStyle w:val="ListParagraph"/>
        <w:numPr>
          <w:ilvl w:val="0"/>
          <w:numId w:val="11"/>
        </w:num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0"/>
          <w:sz w:val="20"/>
        </w:rPr>
        <w:t>the member has been admitted to practice for fewer than five years (in any state), or</w:t>
      </w:r>
    </w:p>
    <w:p w14:paraId="030C4ADD" w14:textId="014440D6" w:rsidR="00F547C3" w:rsidRPr="00C43770" w:rsidRDefault="00DF617F" w:rsidP="00710AD7">
      <w:pPr>
        <w:pStyle w:val="ListParagraph"/>
        <w:numPr>
          <w:ilvl w:val="0"/>
          <w:numId w:val="11"/>
        </w:num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0"/>
          <w:sz w:val="20"/>
        </w:rPr>
        <w:t>the m</w:t>
      </w:r>
      <w:r w:rsidR="00511DCB" w:rsidRPr="00C43770">
        <w:rPr>
          <w:rFonts w:asciiTheme="minorHAnsi" w:hAnsiTheme="minorHAnsi" w:cstheme="minorHAnsi"/>
          <w:spacing w:val="0"/>
          <w:sz w:val="20"/>
        </w:rPr>
        <w:t>ember is under 36 years of age.</w:t>
      </w:r>
    </w:p>
    <w:p w14:paraId="38D6FE7A" w14:textId="77777777" w:rsidR="00C43770" w:rsidRPr="00C43770" w:rsidRDefault="00C43770" w:rsidP="00710AD7">
      <w:pPr>
        <w:rPr>
          <w:rFonts w:asciiTheme="minorHAnsi" w:hAnsiTheme="minorHAnsi" w:cstheme="minorHAnsi"/>
          <w:b/>
          <w:spacing w:val="0"/>
          <w:sz w:val="20"/>
        </w:rPr>
      </w:pPr>
    </w:p>
    <w:p w14:paraId="3DB51763" w14:textId="674F0854" w:rsidR="006654A3" w:rsidRPr="00C43770" w:rsidRDefault="006654A3" w:rsidP="00710AD7">
      <w:pPr>
        <w:rPr>
          <w:rFonts w:asciiTheme="minorHAnsi" w:hAnsiTheme="minorHAnsi" w:cstheme="minorHAnsi"/>
          <w:b/>
          <w:spacing w:val="0"/>
          <w:sz w:val="20"/>
        </w:rPr>
      </w:pPr>
      <w:r w:rsidRPr="00C43770">
        <w:rPr>
          <w:rFonts w:asciiTheme="minorHAnsi" w:hAnsiTheme="minorHAnsi" w:cstheme="minorHAnsi"/>
          <w:b/>
          <w:spacing w:val="0"/>
          <w:sz w:val="20"/>
        </w:rPr>
        <w:t>Selection Process</w:t>
      </w:r>
    </w:p>
    <w:p w14:paraId="5E4D9DCD" w14:textId="511955B7" w:rsidR="006654A3" w:rsidRPr="00C43770" w:rsidRDefault="00044983" w:rsidP="00710AD7">
      <w:pPr>
        <w:kinsoku w:val="0"/>
        <w:overflowPunct w:val="0"/>
        <w:autoSpaceDE w:val="0"/>
        <w:autoSpaceDN w:val="0"/>
        <w:adjustRightInd w:val="0"/>
        <w:rPr>
          <w:rFonts w:asciiTheme="minorHAnsi" w:hAnsiTheme="minorHAnsi" w:cstheme="minorHAnsi"/>
          <w:spacing w:val="-1"/>
          <w:sz w:val="20"/>
        </w:rPr>
      </w:pPr>
      <w:r w:rsidRPr="00C43770">
        <w:rPr>
          <w:rFonts w:asciiTheme="minorHAnsi" w:hAnsiTheme="minorHAnsi" w:cstheme="minorHAnsi"/>
          <w:spacing w:val="-1"/>
          <w:sz w:val="20"/>
        </w:rPr>
        <w:t xml:space="preserve">The WYLC </w:t>
      </w:r>
      <w:r w:rsidR="00CF7845" w:rsidRPr="00C43770">
        <w:rPr>
          <w:rFonts w:asciiTheme="minorHAnsi" w:hAnsiTheme="minorHAnsi" w:cstheme="minorHAnsi"/>
          <w:spacing w:val="-1"/>
          <w:sz w:val="20"/>
        </w:rPr>
        <w:t xml:space="preserve">ABA </w:t>
      </w:r>
      <w:r w:rsidRPr="00C43770">
        <w:rPr>
          <w:rFonts w:asciiTheme="minorHAnsi" w:hAnsiTheme="minorHAnsi" w:cstheme="minorHAnsi"/>
          <w:spacing w:val="-1"/>
          <w:sz w:val="20"/>
        </w:rPr>
        <w:t xml:space="preserve">Subcommittee has authority over who will be awarded the scholarships. </w:t>
      </w:r>
      <w:r w:rsidR="00F547C3" w:rsidRPr="00C43770">
        <w:rPr>
          <w:rFonts w:asciiTheme="minorHAnsi" w:hAnsiTheme="minorHAnsi" w:cstheme="minorHAnsi"/>
          <w:spacing w:val="-1"/>
          <w:sz w:val="20"/>
        </w:rPr>
        <w:t>For</w:t>
      </w:r>
      <w:r w:rsidR="00F547C3" w:rsidRPr="00C43770">
        <w:rPr>
          <w:rFonts w:asciiTheme="minorHAnsi" w:hAnsiTheme="minorHAnsi" w:cstheme="minorHAnsi"/>
          <w:spacing w:val="-7"/>
          <w:sz w:val="20"/>
        </w:rPr>
        <w:t xml:space="preserve"> </w:t>
      </w:r>
      <w:r w:rsidR="00F547C3" w:rsidRPr="00C43770">
        <w:rPr>
          <w:rFonts w:asciiTheme="minorHAnsi" w:hAnsiTheme="minorHAnsi" w:cstheme="minorHAnsi"/>
          <w:spacing w:val="0"/>
          <w:sz w:val="20"/>
        </w:rPr>
        <w:t>more</w:t>
      </w:r>
      <w:r w:rsidR="00F547C3" w:rsidRPr="00C43770">
        <w:rPr>
          <w:rFonts w:asciiTheme="minorHAnsi" w:hAnsiTheme="minorHAnsi" w:cstheme="minorHAnsi"/>
          <w:spacing w:val="-8"/>
          <w:sz w:val="20"/>
        </w:rPr>
        <w:t xml:space="preserve"> </w:t>
      </w:r>
      <w:r w:rsidR="00F547C3" w:rsidRPr="00C43770">
        <w:rPr>
          <w:rFonts w:asciiTheme="minorHAnsi" w:hAnsiTheme="minorHAnsi" w:cstheme="minorHAnsi"/>
          <w:spacing w:val="-1"/>
          <w:sz w:val="20"/>
        </w:rPr>
        <w:t>information,</w:t>
      </w:r>
      <w:r w:rsidR="00F547C3" w:rsidRPr="00C43770">
        <w:rPr>
          <w:rFonts w:asciiTheme="minorHAnsi" w:hAnsiTheme="minorHAnsi" w:cstheme="minorHAnsi"/>
          <w:spacing w:val="-8"/>
          <w:sz w:val="20"/>
        </w:rPr>
        <w:t xml:space="preserve"> </w:t>
      </w:r>
      <w:r w:rsidR="00F547C3" w:rsidRPr="00C43770">
        <w:rPr>
          <w:rFonts w:asciiTheme="minorHAnsi" w:hAnsiTheme="minorHAnsi" w:cstheme="minorHAnsi"/>
          <w:spacing w:val="0"/>
          <w:sz w:val="20"/>
        </w:rPr>
        <w:t>contact</w:t>
      </w:r>
      <w:r w:rsidR="00F547C3" w:rsidRPr="00C43770">
        <w:rPr>
          <w:rFonts w:asciiTheme="minorHAnsi" w:hAnsiTheme="minorHAnsi" w:cstheme="minorHAnsi"/>
          <w:spacing w:val="-7"/>
          <w:sz w:val="20"/>
        </w:rPr>
        <w:t xml:space="preserve"> </w:t>
      </w:r>
      <w:hyperlink r:id="rId10" w:history="1">
        <w:r w:rsidR="00511DCB" w:rsidRPr="00C43770">
          <w:rPr>
            <w:rStyle w:val="Hyperlink"/>
            <w:rFonts w:asciiTheme="minorHAnsi" w:hAnsiTheme="minorHAnsi" w:cstheme="minorHAnsi"/>
            <w:spacing w:val="0"/>
            <w:sz w:val="20"/>
          </w:rPr>
          <w:t>newmembers@wsba.org</w:t>
        </w:r>
      </w:hyperlink>
      <w:r w:rsidR="00511DCB" w:rsidRPr="00C43770">
        <w:rPr>
          <w:rFonts w:asciiTheme="minorHAnsi" w:hAnsiTheme="minorHAnsi" w:cstheme="minorHAnsi"/>
          <w:spacing w:val="0"/>
          <w:sz w:val="20"/>
        </w:rPr>
        <w:t xml:space="preserve">. </w:t>
      </w:r>
    </w:p>
    <w:p w14:paraId="7B393FB3" w14:textId="469D4994" w:rsidR="006654A3" w:rsidRPr="005A3A38" w:rsidRDefault="008A32CF" w:rsidP="005A3A38">
      <w:pPr>
        <w:jc w:val="center"/>
        <w:rPr>
          <w:rFonts w:asciiTheme="minorHAnsi" w:hAnsiTheme="minorHAnsi" w:cstheme="minorHAnsi"/>
          <w:color w:val="000000"/>
          <w:spacing w:val="-1"/>
          <w:sz w:val="20"/>
        </w:rPr>
      </w:pPr>
      <w:r w:rsidRPr="00C43770">
        <w:rPr>
          <w:rFonts w:asciiTheme="minorHAnsi" w:hAnsiTheme="minorHAnsi" w:cstheme="minorHAnsi"/>
          <w:color w:val="000000"/>
          <w:spacing w:val="-1"/>
          <w:sz w:val="20"/>
        </w:rPr>
        <w:t xml:space="preserve">APPLICATION ON </w:t>
      </w:r>
      <w:r w:rsidR="00882AE4" w:rsidRPr="00C43770">
        <w:rPr>
          <w:rFonts w:asciiTheme="minorHAnsi" w:hAnsiTheme="minorHAnsi" w:cstheme="minorHAnsi"/>
          <w:color w:val="000000"/>
          <w:spacing w:val="-1"/>
          <w:sz w:val="20"/>
        </w:rPr>
        <w:t>BACK</w:t>
      </w:r>
    </w:p>
    <w:p w14:paraId="62ABB157" w14:textId="3060BE74" w:rsidR="006654A3" w:rsidRDefault="006654A3" w:rsidP="00627B43">
      <w:pPr>
        <w:spacing w:after="200" w:line="276" w:lineRule="auto"/>
        <w:rPr>
          <w:rFonts w:asciiTheme="minorHAnsi" w:eastAsiaTheme="minorHAnsi" w:hAnsiTheme="minorHAnsi" w:cstheme="minorHAnsi"/>
          <w:b/>
          <w:spacing w:val="0"/>
          <w:szCs w:val="22"/>
        </w:rPr>
      </w:pPr>
      <w:r>
        <w:rPr>
          <w:rFonts w:asciiTheme="minorHAnsi" w:eastAsiaTheme="minorHAnsi" w:hAnsiTheme="minorHAnsi" w:cstheme="minorHAnsi"/>
          <w:noProof/>
          <w:spacing w:val="0"/>
          <w:sz w:val="22"/>
          <w:szCs w:val="22"/>
        </w:rPr>
        <w:lastRenderedPageBreak/>
        <w:drawing>
          <wp:inline distT="0" distB="0" distL="0" distR="0" wp14:anchorId="0A7730AD" wp14:editId="199309BB">
            <wp:extent cx="3429000" cy="5852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ack-rev09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9000" cy="585216"/>
                    </a:xfrm>
                    <a:prstGeom prst="rect">
                      <a:avLst/>
                    </a:prstGeom>
                  </pic:spPr>
                </pic:pic>
              </a:graphicData>
            </a:graphic>
          </wp:inline>
        </w:drawing>
      </w:r>
    </w:p>
    <w:p w14:paraId="797A826C" w14:textId="4B545BDB" w:rsidR="00F547C3" w:rsidRPr="005A3A38" w:rsidRDefault="006F3BAF" w:rsidP="005A3A38">
      <w:pPr>
        <w:jc w:val="center"/>
        <w:rPr>
          <w:rFonts w:asciiTheme="minorHAnsi" w:hAnsiTheme="minorHAnsi" w:cstheme="minorHAnsi"/>
          <w:spacing w:val="0"/>
          <w:sz w:val="28"/>
          <w:szCs w:val="28"/>
        </w:rPr>
      </w:pPr>
      <w:r w:rsidRPr="005A3A38">
        <w:rPr>
          <w:rFonts w:asciiTheme="minorHAnsi" w:hAnsiTheme="minorHAnsi" w:cstheme="minorHAnsi"/>
          <w:b/>
          <w:bCs/>
          <w:sz w:val="28"/>
          <w:szCs w:val="28"/>
        </w:rPr>
        <w:t>Application for Scholarship to Attend ABA Young Lawyer Division Meetings</w:t>
      </w:r>
    </w:p>
    <w:p w14:paraId="7E54B021" w14:textId="77777777" w:rsidR="006F3BAF" w:rsidRDefault="006F3BAF" w:rsidP="00F547C3">
      <w:pPr>
        <w:kinsoku w:val="0"/>
        <w:overflowPunct w:val="0"/>
        <w:autoSpaceDE w:val="0"/>
        <w:autoSpaceDN w:val="0"/>
        <w:adjustRightInd w:val="0"/>
        <w:rPr>
          <w:rFonts w:asciiTheme="minorHAnsi" w:hAnsiTheme="minorHAnsi" w:cstheme="minorHAnsi"/>
          <w:b/>
          <w:spacing w:val="0"/>
          <w:sz w:val="20"/>
        </w:rPr>
      </w:pPr>
    </w:p>
    <w:p w14:paraId="0544CEBB" w14:textId="3BBB9807" w:rsidR="006F3BAF" w:rsidRDefault="006F3BAF" w:rsidP="00F547C3">
      <w:pPr>
        <w:kinsoku w:val="0"/>
        <w:overflowPunct w:val="0"/>
        <w:autoSpaceDE w:val="0"/>
        <w:autoSpaceDN w:val="0"/>
        <w:adjustRightInd w:val="0"/>
        <w:rPr>
          <w:rFonts w:asciiTheme="minorHAnsi" w:hAnsiTheme="minorHAnsi" w:cstheme="minorHAnsi"/>
          <w:b/>
          <w:spacing w:val="0"/>
          <w:sz w:val="20"/>
        </w:rPr>
      </w:pPr>
      <w:r>
        <w:rPr>
          <w:rFonts w:asciiTheme="minorHAnsi" w:hAnsiTheme="minorHAnsi" w:cstheme="minorHAnsi"/>
          <w:b/>
          <w:spacing w:val="0"/>
          <w:sz w:val="20"/>
        </w:rPr>
        <w:t>Name: _____________________________________________________</w:t>
      </w:r>
    </w:p>
    <w:p w14:paraId="11F5DE73" w14:textId="77777777" w:rsidR="006F3BAF" w:rsidRDefault="006F3BAF" w:rsidP="00F547C3">
      <w:pPr>
        <w:kinsoku w:val="0"/>
        <w:overflowPunct w:val="0"/>
        <w:autoSpaceDE w:val="0"/>
        <w:autoSpaceDN w:val="0"/>
        <w:adjustRightInd w:val="0"/>
        <w:rPr>
          <w:rFonts w:asciiTheme="minorHAnsi" w:hAnsiTheme="minorHAnsi" w:cstheme="minorHAnsi"/>
          <w:b/>
          <w:spacing w:val="0"/>
          <w:sz w:val="20"/>
        </w:rPr>
      </w:pPr>
    </w:p>
    <w:p w14:paraId="6BEA61F1" w14:textId="77777777" w:rsidR="00F547C3" w:rsidRPr="00C43770" w:rsidRDefault="008A32CF"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0"/>
          <w:sz w:val="20"/>
        </w:rPr>
        <w:t>Email</w:t>
      </w:r>
      <w:r w:rsidRPr="00C43770">
        <w:rPr>
          <w:rFonts w:asciiTheme="minorHAnsi" w:hAnsiTheme="minorHAnsi" w:cstheme="minorHAnsi"/>
          <w:spacing w:val="0"/>
          <w:sz w:val="20"/>
        </w:rPr>
        <w:t>:</w:t>
      </w:r>
      <w:r w:rsidR="00882AE4" w:rsidRPr="00C43770">
        <w:rPr>
          <w:rFonts w:asciiTheme="minorHAnsi" w:hAnsiTheme="minorHAnsi" w:cstheme="minorHAnsi"/>
          <w:spacing w:val="0"/>
          <w:sz w:val="20"/>
        </w:rPr>
        <w:t xml:space="preserve"> </w:t>
      </w:r>
      <w:r w:rsidRPr="00C43770">
        <w:rPr>
          <w:rFonts w:asciiTheme="minorHAnsi" w:hAnsiTheme="minorHAnsi" w:cstheme="minorHAnsi"/>
          <w:spacing w:val="0"/>
          <w:sz w:val="20"/>
        </w:rPr>
        <w:t>___________________________________________</w:t>
      </w:r>
      <w:r w:rsidR="00882AE4" w:rsidRPr="00C43770">
        <w:rPr>
          <w:rFonts w:asciiTheme="minorHAnsi" w:hAnsiTheme="minorHAnsi" w:cstheme="minorHAnsi"/>
          <w:spacing w:val="0"/>
          <w:sz w:val="20"/>
        </w:rPr>
        <w:t>___</w:t>
      </w:r>
      <w:r w:rsidRPr="00C43770">
        <w:rPr>
          <w:rFonts w:asciiTheme="minorHAnsi" w:hAnsiTheme="minorHAnsi" w:cstheme="minorHAnsi"/>
          <w:spacing w:val="0"/>
          <w:sz w:val="20"/>
        </w:rPr>
        <w:t>___</w:t>
      </w:r>
      <w:r w:rsidR="00882AE4" w:rsidRPr="00C43770">
        <w:rPr>
          <w:rFonts w:asciiTheme="minorHAnsi" w:hAnsiTheme="minorHAnsi" w:cstheme="minorHAnsi"/>
          <w:spacing w:val="0"/>
          <w:sz w:val="20"/>
        </w:rPr>
        <w:t>_____</w:t>
      </w:r>
      <w:r w:rsidRPr="00C43770">
        <w:rPr>
          <w:rFonts w:asciiTheme="minorHAnsi" w:hAnsiTheme="minorHAnsi" w:cstheme="minorHAnsi"/>
          <w:spacing w:val="0"/>
          <w:sz w:val="20"/>
        </w:rPr>
        <w:t xml:space="preserve"> </w:t>
      </w:r>
      <w:r w:rsidR="00882AE4" w:rsidRPr="00C43770">
        <w:rPr>
          <w:rFonts w:asciiTheme="minorHAnsi" w:hAnsiTheme="minorHAnsi" w:cstheme="minorHAnsi"/>
          <w:spacing w:val="0"/>
          <w:sz w:val="20"/>
        </w:rPr>
        <w:tab/>
        <w:t xml:space="preserve">     </w:t>
      </w:r>
      <w:r w:rsidRPr="00C43770">
        <w:rPr>
          <w:rFonts w:asciiTheme="minorHAnsi" w:hAnsiTheme="minorHAnsi" w:cstheme="minorHAnsi"/>
          <w:spacing w:val="0"/>
          <w:sz w:val="20"/>
        </w:rPr>
        <w:t xml:space="preserve"> </w:t>
      </w:r>
      <w:r w:rsidRPr="00C43770">
        <w:rPr>
          <w:rFonts w:asciiTheme="minorHAnsi" w:hAnsiTheme="minorHAnsi" w:cstheme="minorHAnsi"/>
          <w:b/>
          <w:spacing w:val="0"/>
          <w:sz w:val="20"/>
        </w:rPr>
        <w:t>B</w:t>
      </w:r>
      <w:r w:rsidR="00882AE4" w:rsidRPr="00C43770">
        <w:rPr>
          <w:rFonts w:asciiTheme="minorHAnsi" w:hAnsiTheme="minorHAnsi" w:cstheme="minorHAnsi"/>
          <w:b/>
          <w:spacing w:val="0"/>
          <w:sz w:val="20"/>
        </w:rPr>
        <w:t>ar No.</w:t>
      </w:r>
      <w:r w:rsidR="00882AE4" w:rsidRPr="00C43770">
        <w:rPr>
          <w:rFonts w:asciiTheme="minorHAnsi" w:hAnsiTheme="minorHAnsi" w:cstheme="minorHAnsi"/>
          <w:spacing w:val="0"/>
          <w:sz w:val="20"/>
        </w:rPr>
        <w:t xml:space="preserve"> _________________</w:t>
      </w:r>
      <w:r w:rsidRPr="00C43770">
        <w:rPr>
          <w:rFonts w:asciiTheme="minorHAnsi" w:hAnsiTheme="minorHAnsi" w:cstheme="minorHAnsi"/>
          <w:spacing w:val="0"/>
          <w:sz w:val="20"/>
        </w:rPr>
        <w:t>_</w:t>
      </w:r>
      <w:r w:rsidRPr="00C43770">
        <w:rPr>
          <w:rFonts w:asciiTheme="minorHAnsi" w:hAnsiTheme="minorHAnsi" w:cstheme="minorHAnsi"/>
          <w:spacing w:val="0"/>
          <w:w w:val="99"/>
          <w:sz w:val="20"/>
          <w:u w:val="single"/>
        </w:rPr>
        <w:t xml:space="preserve"> </w:t>
      </w:r>
      <w:r w:rsidRPr="00C43770">
        <w:rPr>
          <w:rFonts w:asciiTheme="minorHAnsi" w:hAnsiTheme="minorHAnsi" w:cstheme="minorHAnsi"/>
          <w:spacing w:val="0"/>
          <w:sz w:val="20"/>
          <w:u w:val="single"/>
        </w:rPr>
        <w:t xml:space="preserve">  </w:t>
      </w:r>
      <w:r w:rsidR="00882AE4" w:rsidRPr="00C43770">
        <w:rPr>
          <w:rFonts w:asciiTheme="minorHAnsi" w:hAnsiTheme="minorHAnsi" w:cstheme="minorHAnsi"/>
          <w:spacing w:val="0"/>
          <w:sz w:val="20"/>
          <w:u w:val="single"/>
        </w:rPr>
        <w:br/>
      </w:r>
      <w:r w:rsidRPr="00C43770">
        <w:rPr>
          <w:rFonts w:asciiTheme="minorHAnsi" w:hAnsiTheme="minorHAnsi" w:cstheme="minorHAnsi"/>
          <w:spacing w:val="0"/>
          <w:sz w:val="20"/>
          <w:u w:val="single"/>
        </w:rPr>
        <w:t xml:space="preserve">                       </w:t>
      </w:r>
      <w:r w:rsidR="00882AE4" w:rsidRPr="00C43770">
        <w:rPr>
          <w:rFonts w:asciiTheme="minorHAnsi" w:hAnsiTheme="minorHAnsi" w:cstheme="minorHAnsi"/>
          <w:spacing w:val="0"/>
          <w:sz w:val="20"/>
          <w:u w:val="single"/>
        </w:rPr>
        <w:t xml:space="preserve">                               </w:t>
      </w:r>
    </w:p>
    <w:p w14:paraId="19BC4C5F"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1"/>
          <w:sz w:val="20"/>
        </w:rPr>
        <w:t>Employer</w:t>
      </w:r>
      <w:r w:rsidRPr="00C43770">
        <w:rPr>
          <w:rFonts w:asciiTheme="minorHAnsi" w:hAnsiTheme="minorHAnsi" w:cstheme="minorHAnsi"/>
          <w:spacing w:val="-1"/>
          <w:sz w:val="20"/>
        </w:rPr>
        <w:t>:</w:t>
      </w:r>
      <w:r w:rsidR="001E5A17" w:rsidRPr="00C43770">
        <w:rPr>
          <w:rFonts w:asciiTheme="minorHAnsi" w:hAnsiTheme="minorHAnsi" w:cstheme="minorHAnsi"/>
          <w:spacing w:val="-1"/>
          <w:sz w:val="20"/>
        </w:rPr>
        <w:t xml:space="preserve"> </w:t>
      </w:r>
      <w:r w:rsidR="001E5A17" w:rsidRPr="00C43770">
        <w:rPr>
          <w:rFonts w:asciiTheme="minorHAnsi" w:hAnsiTheme="minorHAnsi" w:cstheme="minorHAnsi"/>
          <w:spacing w:val="0"/>
          <w:sz w:val="20"/>
        </w:rPr>
        <w:t>_______________________________________________________________________</w:t>
      </w:r>
      <w:r w:rsidR="00882AE4" w:rsidRPr="00C43770">
        <w:rPr>
          <w:rFonts w:asciiTheme="minorHAnsi" w:hAnsiTheme="minorHAnsi" w:cstheme="minorHAnsi"/>
          <w:spacing w:val="0"/>
          <w:sz w:val="20"/>
        </w:rPr>
        <w:t>____________</w:t>
      </w:r>
      <w:r w:rsidRPr="00C43770">
        <w:rPr>
          <w:rFonts w:asciiTheme="minorHAnsi" w:hAnsiTheme="minorHAnsi" w:cstheme="minorHAnsi"/>
          <w:spacing w:val="0"/>
          <w:sz w:val="20"/>
        </w:rPr>
        <w:t xml:space="preserve"> </w:t>
      </w:r>
      <w:r w:rsidRPr="00C43770">
        <w:rPr>
          <w:rFonts w:asciiTheme="minorHAnsi" w:hAnsiTheme="minorHAnsi" w:cstheme="minorHAnsi"/>
          <w:spacing w:val="1"/>
          <w:sz w:val="20"/>
        </w:rPr>
        <w:t xml:space="preserve"> </w:t>
      </w:r>
      <w:r w:rsidRPr="00C43770">
        <w:rPr>
          <w:rFonts w:asciiTheme="minorHAnsi" w:hAnsiTheme="minorHAnsi" w:cstheme="minorHAnsi"/>
          <w:spacing w:val="0"/>
          <w:w w:val="99"/>
          <w:sz w:val="20"/>
          <w:u w:val="single"/>
        </w:rPr>
        <w:t xml:space="preserve"> </w:t>
      </w:r>
      <w:r w:rsidRPr="00C43770">
        <w:rPr>
          <w:rFonts w:asciiTheme="minorHAnsi" w:hAnsiTheme="minorHAnsi" w:cstheme="minorHAnsi"/>
          <w:spacing w:val="0"/>
          <w:sz w:val="20"/>
          <w:u w:val="single"/>
        </w:rPr>
        <w:t xml:space="preserve">                                                                                                                                    </w:t>
      </w:r>
      <w:r w:rsidRPr="00C43770">
        <w:rPr>
          <w:rFonts w:asciiTheme="minorHAnsi" w:hAnsiTheme="minorHAnsi" w:cstheme="minorHAnsi"/>
          <w:spacing w:val="-2"/>
          <w:sz w:val="20"/>
          <w:u w:val="single"/>
        </w:rPr>
        <w:t xml:space="preserve"> </w:t>
      </w:r>
    </w:p>
    <w:p w14:paraId="67CA88B0"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p>
    <w:p w14:paraId="5FEAC045"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1"/>
          <w:sz w:val="20"/>
        </w:rPr>
        <w:t>Address</w:t>
      </w:r>
      <w:r w:rsidRPr="00C43770">
        <w:rPr>
          <w:rFonts w:asciiTheme="minorHAnsi" w:hAnsiTheme="minorHAnsi" w:cstheme="minorHAnsi"/>
          <w:spacing w:val="-1"/>
          <w:sz w:val="20"/>
        </w:rPr>
        <w:t>:</w:t>
      </w:r>
      <w:r w:rsidR="001E5A17" w:rsidRPr="00C43770">
        <w:rPr>
          <w:rFonts w:asciiTheme="minorHAnsi" w:hAnsiTheme="minorHAnsi" w:cstheme="minorHAnsi"/>
          <w:spacing w:val="0"/>
          <w:sz w:val="20"/>
        </w:rPr>
        <w:t xml:space="preserve"> ____________________________________________________________________________</w:t>
      </w:r>
      <w:r w:rsidR="00882AE4" w:rsidRPr="00C43770">
        <w:rPr>
          <w:rFonts w:asciiTheme="minorHAnsi" w:hAnsiTheme="minorHAnsi" w:cstheme="minorHAnsi"/>
          <w:spacing w:val="0"/>
          <w:sz w:val="20"/>
        </w:rPr>
        <w:t>_________</w:t>
      </w:r>
      <w:r w:rsidRPr="00C43770">
        <w:rPr>
          <w:rFonts w:asciiTheme="minorHAnsi" w:hAnsiTheme="minorHAnsi" w:cstheme="minorHAnsi"/>
          <w:spacing w:val="0"/>
          <w:sz w:val="20"/>
        </w:rPr>
        <w:t xml:space="preserve"> </w:t>
      </w:r>
      <w:r w:rsidRPr="00C43770">
        <w:rPr>
          <w:rFonts w:asciiTheme="minorHAnsi" w:hAnsiTheme="minorHAnsi" w:cstheme="minorHAnsi"/>
          <w:spacing w:val="1"/>
          <w:sz w:val="20"/>
        </w:rPr>
        <w:t xml:space="preserve"> </w:t>
      </w:r>
      <w:r w:rsidRPr="00C43770">
        <w:rPr>
          <w:rFonts w:asciiTheme="minorHAnsi" w:hAnsiTheme="minorHAnsi" w:cstheme="minorHAnsi"/>
          <w:spacing w:val="0"/>
          <w:w w:val="99"/>
          <w:sz w:val="20"/>
          <w:u w:val="single"/>
        </w:rPr>
        <w:t xml:space="preserve"> </w:t>
      </w:r>
      <w:r w:rsidRPr="00C43770">
        <w:rPr>
          <w:rFonts w:asciiTheme="minorHAnsi" w:hAnsiTheme="minorHAnsi" w:cstheme="minorHAnsi"/>
          <w:spacing w:val="0"/>
          <w:sz w:val="20"/>
          <w:u w:val="single"/>
        </w:rPr>
        <w:t xml:space="preserve">                                                                                                                                              </w:t>
      </w:r>
      <w:r w:rsidRPr="00C43770">
        <w:rPr>
          <w:rFonts w:asciiTheme="minorHAnsi" w:hAnsiTheme="minorHAnsi" w:cstheme="minorHAnsi"/>
          <w:spacing w:val="-1"/>
          <w:sz w:val="20"/>
          <w:u w:val="single"/>
        </w:rPr>
        <w:t xml:space="preserve"> </w:t>
      </w:r>
    </w:p>
    <w:p w14:paraId="4BDF0C54" w14:textId="77777777" w:rsidR="00D61244" w:rsidRPr="00C43770" w:rsidRDefault="00D61244" w:rsidP="00D61244">
      <w:pPr>
        <w:kinsoku w:val="0"/>
        <w:overflowPunct w:val="0"/>
        <w:autoSpaceDE w:val="0"/>
        <w:autoSpaceDN w:val="0"/>
        <w:adjustRightInd w:val="0"/>
        <w:rPr>
          <w:rFonts w:asciiTheme="minorHAnsi" w:hAnsiTheme="minorHAnsi" w:cstheme="minorHAnsi"/>
          <w:spacing w:val="0"/>
          <w:sz w:val="20"/>
        </w:rPr>
      </w:pPr>
    </w:p>
    <w:p w14:paraId="46E8D69F" w14:textId="77777777" w:rsidR="00D61244" w:rsidRPr="00C43770" w:rsidRDefault="00D61244" w:rsidP="00D61244">
      <w:pPr>
        <w:kinsoku w:val="0"/>
        <w:overflowPunct w:val="0"/>
        <w:autoSpaceDE w:val="0"/>
        <w:autoSpaceDN w:val="0"/>
        <w:adjustRightInd w:val="0"/>
        <w:rPr>
          <w:rFonts w:asciiTheme="minorHAnsi" w:hAnsiTheme="minorHAnsi" w:cstheme="minorHAnsi"/>
          <w:b/>
          <w:spacing w:val="0"/>
          <w:sz w:val="20"/>
        </w:rPr>
      </w:pPr>
      <w:r w:rsidRPr="00C43770">
        <w:rPr>
          <w:rFonts w:asciiTheme="minorHAnsi" w:hAnsiTheme="minorHAnsi" w:cstheme="minorHAnsi"/>
          <w:b/>
          <w:spacing w:val="0"/>
          <w:sz w:val="20"/>
        </w:rPr>
        <w:t>Which</w:t>
      </w:r>
      <w:r w:rsidRPr="00C43770">
        <w:rPr>
          <w:rFonts w:asciiTheme="minorHAnsi" w:hAnsiTheme="minorHAnsi" w:cstheme="minorHAnsi"/>
          <w:b/>
          <w:spacing w:val="-10"/>
          <w:sz w:val="20"/>
        </w:rPr>
        <w:t xml:space="preserve"> </w:t>
      </w:r>
      <w:r w:rsidRPr="00C43770">
        <w:rPr>
          <w:rFonts w:asciiTheme="minorHAnsi" w:hAnsiTheme="minorHAnsi" w:cstheme="minorHAnsi"/>
          <w:b/>
          <w:spacing w:val="-1"/>
          <w:sz w:val="20"/>
        </w:rPr>
        <w:t>meeting</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are</w:t>
      </w:r>
      <w:r w:rsidRPr="00C43770">
        <w:rPr>
          <w:rFonts w:asciiTheme="minorHAnsi" w:hAnsiTheme="minorHAnsi" w:cstheme="minorHAnsi"/>
          <w:b/>
          <w:sz w:val="20"/>
        </w:rPr>
        <w:t xml:space="preserve"> </w:t>
      </w:r>
      <w:r w:rsidRPr="00C43770">
        <w:rPr>
          <w:rFonts w:asciiTheme="minorHAnsi" w:hAnsiTheme="minorHAnsi" w:cstheme="minorHAnsi"/>
          <w:b/>
          <w:spacing w:val="-2"/>
          <w:sz w:val="20"/>
        </w:rPr>
        <w:t>you</w:t>
      </w:r>
      <w:r w:rsidRPr="00C43770">
        <w:rPr>
          <w:rFonts w:asciiTheme="minorHAnsi" w:hAnsiTheme="minorHAnsi" w:cstheme="minorHAnsi"/>
          <w:b/>
          <w:spacing w:val="-5"/>
          <w:sz w:val="20"/>
        </w:rPr>
        <w:t xml:space="preserve"> </w:t>
      </w:r>
      <w:r w:rsidRPr="00C43770">
        <w:rPr>
          <w:rFonts w:asciiTheme="minorHAnsi" w:hAnsiTheme="minorHAnsi" w:cstheme="minorHAnsi"/>
          <w:b/>
          <w:spacing w:val="0"/>
          <w:sz w:val="20"/>
        </w:rPr>
        <w:t>applying</w:t>
      </w:r>
      <w:r w:rsidRPr="00C43770">
        <w:rPr>
          <w:rFonts w:asciiTheme="minorHAnsi" w:hAnsiTheme="minorHAnsi" w:cstheme="minorHAnsi"/>
          <w:b/>
          <w:spacing w:val="-5"/>
          <w:sz w:val="20"/>
        </w:rPr>
        <w:t xml:space="preserve"> </w:t>
      </w:r>
      <w:r w:rsidRPr="00C43770">
        <w:rPr>
          <w:rFonts w:asciiTheme="minorHAnsi" w:hAnsiTheme="minorHAnsi" w:cstheme="minorHAnsi"/>
          <w:b/>
          <w:spacing w:val="0"/>
          <w:sz w:val="20"/>
        </w:rPr>
        <w:t>for</w:t>
      </w:r>
      <w:r w:rsidRPr="00C43770">
        <w:rPr>
          <w:rFonts w:asciiTheme="minorHAnsi" w:hAnsiTheme="minorHAnsi" w:cstheme="minorHAnsi"/>
          <w:b/>
          <w:spacing w:val="-6"/>
          <w:sz w:val="20"/>
        </w:rPr>
        <w:t xml:space="preserve"> </w:t>
      </w:r>
      <w:r w:rsidRPr="00C43770">
        <w:rPr>
          <w:rFonts w:asciiTheme="minorHAnsi" w:hAnsiTheme="minorHAnsi" w:cstheme="minorHAnsi"/>
          <w:b/>
          <w:spacing w:val="-1"/>
          <w:sz w:val="20"/>
        </w:rPr>
        <w:t>scholarship</w:t>
      </w:r>
      <w:r w:rsidRPr="00C43770">
        <w:rPr>
          <w:rFonts w:asciiTheme="minorHAnsi" w:hAnsiTheme="minorHAnsi" w:cstheme="minorHAnsi"/>
          <w:b/>
          <w:spacing w:val="-7"/>
          <w:sz w:val="20"/>
        </w:rPr>
        <w:t xml:space="preserve"> </w:t>
      </w:r>
      <w:r w:rsidRPr="00C43770">
        <w:rPr>
          <w:rFonts w:asciiTheme="minorHAnsi" w:hAnsiTheme="minorHAnsi" w:cstheme="minorHAnsi"/>
          <w:b/>
          <w:spacing w:val="0"/>
          <w:sz w:val="20"/>
        </w:rPr>
        <w:t>funding</w:t>
      </w:r>
      <w:r w:rsidRPr="00C43770">
        <w:rPr>
          <w:rFonts w:asciiTheme="minorHAnsi" w:hAnsiTheme="minorHAnsi" w:cstheme="minorHAnsi"/>
          <w:b/>
          <w:spacing w:val="-6"/>
          <w:sz w:val="20"/>
        </w:rPr>
        <w:t xml:space="preserve"> </w:t>
      </w:r>
      <w:r w:rsidRPr="00C43770">
        <w:rPr>
          <w:rFonts w:asciiTheme="minorHAnsi" w:hAnsiTheme="minorHAnsi" w:cstheme="minorHAnsi"/>
          <w:b/>
          <w:spacing w:val="-1"/>
          <w:sz w:val="20"/>
        </w:rPr>
        <w:t>to</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attend?</w:t>
      </w:r>
      <w:r w:rsidRPr="00C43770">
        <w:rPr>
          <w:rFonts w:asciiTheme="minorHAnsi" w:hAnsiTheme="minorHAnsi" w:cstheme="minorHAnsi"/>
          <w:b/>
          <w:spacing w:val="45"/>
          <w:sz w:val="20"/>
        </w:rPr>
        <w:t xml:space="preserve"> </w:t>
      </w:r>
      <w:r w:rsidRPr="00C43770">
        <w:rPr>
          <w:rFonts w:asciiTheme="minorHAnsi" w:hAnsiTheme="minorHAnsi" w:cstheme="minorHAnsi"/>
          <w:b/>
          <w:spacing w:val="-1"/>
          <w:sz w:val="20"/>
        </w:rPr>
        <w:t>Please</w:t>
      </w:r>
      <w:r w:rsidRPr="00C43770">
        <w:rPr>
          <w:rFonts w:asciiTheme="minorHAnsi" w:hAnsiTheme="minorHAnsi" w:cstheme="minorHAnsi"/>
          <w:b/>
          <w:spacing w:val="-5"/>
          <w:sz w:val="20"/>
        </w:rPr>
        <w:t xml:space="preserve"> </w:t>
      </w:r>
      <w:r w:rsidRPr="00C43770">
        <w:rPr>
          <w:rFonts w:asciiTheme="minorHAnsi" w:hAnsiTheme="minorHAnsi" w:cstheme="minorHAnsi"/>
          <w:b/>
          <w:spacing w:val="0"/>
          <w:sz w:val="20"/>
        </w:rPr>
        <w:t>note</w:t>
      </w:r>
      <w:r w:rsidRPr="00C43770">
        <w:rPr>
          <w:rFonts w:asciiTheme="minorHAnsi" w:hAnsiTheme="minorHAnsi" w:cstheme="minorHAnsi"/>
          <w:b/>
          <w:spacing w:val="-7"/>
          <w:sz w:val="20"/>
        </w:rPr>
        <w:t xml:space="preserve"> </w:t>
      </w:r>
      <w:r w:rsidRPr="00C43770">
        <w:rPr>
          <w:rFonts w:asciiTheme="minorHAnsi" w:hAnsiTheme="minorHAnsi" w:cstheme="minorHAnsi"/>
          <w:b/>
          <w:spacing w:val="-1"/>
          <w:sz w:val="20"/>
        </w:rPr>
        <w:t>application</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deadlines:</w:t>
      </w:r>
    </w:p>
    <w:p w14:paraId="6D7E5F03" w14:textId="77777777" w:rsidR="00D61244" w:rsidRPr="00C43770" w:rsidRDefault="00D61244" w:rsidP="00F547C3">
      <w:pPr>
        <w:kinsoku w:val="0"/>
        <w:overflowPunct w:val="0"/>
        <w:autoSpaceDE w:val="0"/>
        <w:autoSpaceDN w:val="0"/>
        <w:adjustRightInd w:val="0"/>
        <w:rPr>
          <w:rFonts w:asciiTheme="minorHAnsi" w:hAnsiTheme="minorHAnsi" w:cstheme="minorHAnsi"/>
          <w:spacing w:val="0"/>
          <w:sz w:val="20"/>
        </w:rPr>
      </w:pPr>
    </w:p>
    <w:p w14:paraId="0F383D4F" w14:textId="3B60B411" w:rsidR="008A32CF" w:rsidRPr="00C43770" w:rsidRDefault="00F547C3"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noProof/>
          <w:spacing w:val="0"/>
          <w:sz w:val="20"/>
        </w:rPr>
        <mc:AlternateContent>
          <mc:Choice Requires="wps">
            <w:drawing>
              <wp:inline distT="0" distB="0" distL="0" distR="0" wp14:anchorId="07947C69" wp14:editId="32858F9C">
                <wp:extent cx="6029325" cy="829339"/>
                <wp:effectExtent l="0" t="0" r="952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29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121"/>
                              <w:gridCol w:w="2475"/>
                              <w:gridCol w:w="2480"/>
                              <w:gridCol w:w="2945"/>
                            </w:tblGrid>
                            <w:tr w:rsidR="00F547C3" w14:paraId="056F825B" w14:textId="77777777">
                              <w:trPr>
                                <w:trHeight w:hRule="exact" w:val="332"/>
                              </w:trPr>
                              <w:tc>
                                <w:tcPr>
                                  <w:tcW w:w="2121" w:type="dxa"/>
                                  <w:tcBorders>
                                    <w:top w:val="nil"/>
                                    <w:left w:val="nil"/>
                                    <w:bottom w:val="nil"/>
                                    <w:right w:val="nil"/>
                                  </w:tcBorders>
                                </w:tcPr>
                                <w:p w14:paraId="46C7EDC8" w14:textId="77777777" w:rsidR="00F547C3" w:rsidRPr="00C43770" w:rsidRDefault="00F547C3" w:rsidP="001E5A17">
                                  <w:pPr>
                                    <w:pStyle w:val="BodyText"/>
                                    <w:kinsoku w:val="0"/>
                                    <w:overflowPunct w:val="0"/>
                                    <w:rPr>
                                      <w:rFonts w:asciiTheme="minorHAnsi" w:hAnsiTheme="minorHAnsi" w:cstheme="minorHAnsi"/>
                                    </w:rPr>
                                  </w:pPr>
                                  <w:r w:rsidRPr="00C43770">
                                    <w:rPr>
                                      <w:rFonts w:asciiTheme="minorHAnsi" w:hAnsiTheme="minorHAnsi" w:cstheme="minorHAnsi"/>
                                      <w:b/>
                                      <w:bCs/>
                                      <w:u w:val="thick"/>
                                    </w:rPr>
                                    <w:t>Meeting</w:t>
                                  </w:r>
                                </w:p>
                              </w:tc>
                              <w:tc>
                                <w:tcPr>
                                  <w:tcW w:w="2475" w:type="dxa"/>
                                  <w:tcBorders>
                                    <w:top w:val="nil"/>
                                    <w:left w:val="nil"/>
                                    <w:bottom w:val="nil"/>
                                    <w:right w:val="nil"/>
                                  </w:tcBorders>
                                </w:tcPr>
                                <w:p w14:paraId="7EF9FF46"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Dates</w:t>
                                  </w:r>
                                </w:p>
                              </w:tc>
                              <w:tc>
                                <w:tcPr>
                                  <w:tcW w:w="2480" w:type="dxa"/>
                                  <w:tcBorders>
                                    <w:top w:val="nil"/>
                                    <w:left w:val="nil"/>
                                    <w:bottom w:val="nil"/>
                                    <w:right w:val="nil"/>
                                  </w:tcBorders>
                                </w:tcPr>
                                <w:p w14:paraId="57C316AA"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Location</w:t>
                                  </w:r>
                                </w:p>
                              </w:tc>
                              <w:tc>
                                <w:tcPr>
                                  <w:tcW w:w="2945" w:type="dxa"/>
                                  <w:tcBorders>
                                    <w:top w:val="nil"/>
                                    <w:left w:val="nil"/>
                                    <w:bottom w:val="nil"/>
                                    <w:right w:val="nil"/>
                                  </w:tcBorders>
                                </w:tcPr>
                                <w:p w14:paraId="724969DF"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Application</w:t>
                                  </w:r>
                                  <w:r w:rsidR="00F547C3" w:rsidRPr="00C43770">
                                    <w:rPr>
                                      <w:rFonts w:asciiTheme="minorHAnsi" w:hAnsiTheme="minorHAnsi" w:cstheme="minorHAnsi"/>
                                      <w:b/>
                                      <w:bCs/>
                                      <w:spacing w:val="-20"/>
                                      <w:u w:val="thick"/>
                                    </w:rPr>
                                    <w:t xml:space="preserve"> </w:t>
                                  </w:r>
                                  <w:r w:rsidR="00F547C3" w:rsidRPr="00C43770">
                                    <w:rPr>
                                      <w:rFonts w:asciiTheme="minorHAnsi" w:hAnsiTheme="minorHAnsi" w:cstheme="minorHAnsi"/>
                                      <w:b/>
                                      <w:bCs/>
                                      <w:spacing w:val="-1"/>
                                      <w:u w:val="thick"/>
                                    </w:rPr>
                                    <w:t>Deadline</w:t>
                                  </w:r>
                                </w:p>
                              </w:tc>
                            </w:tr>
                            <w:tr w:rsidR="00F547C3" w14:paraId="0B4D10D8" w14:textId="77777777">
                              <w:trPr>
                                <w:trHeight w:hRule="exact" w:val="346"/>
                              </w:trPr>
                              <w:tc>
                                <w:tcPr>
                                  <w:tcW w:w="2121" w:type="dxa"/>
                                  <w:tcBorders>
                                    <w:top w:val="nil"/>
                                    <w:left w:val="nil"/>
                                    <w:bottom w:val="nil"/>
                                    <w:right w:val="nil"/>
                                  </w:tcBorders>
                                </w:tcPr>
                                <w:p w14:paraId="21E897BB" w14:textId="77777777" w:rsidR="00F547C3" w:rsidRPr="00C43770" w:rsidRDefault="00F547C3" w:rsidP="000846CE">
                                  <w:pPr>
                                    <w:pStyle w:val="BodyText"/>
                                    <w:kinsoku w:val="0"/>
                                    <w:overflowPunct w:val="0"/>
                                    <w:spacing w:before="47"/>
                                    <w:ind w:left="230"/>
                                    <w:rPr>
                                      <w:rFonts w:asciiTheme="minorHAnsi" w:hAnsiTheme="minorHAnsi" w:cstheme="minorHAnsi"/>
                                    </w:rPr>
                                  </w:pPr>
                                  <w:r w:rsidRPr="00C43770">
                                    <w:rPr>
                                      <w:rFonts w:asciiTheme="minorHAnsi" w:hAnsiTheme="minorHAnsi" w:cstheme="minorHAnsi"/>
                                      <w:w w:val="99"/>
                                      <w:u w:val="single"/>
                                    </w:rPr>
                                    <w:t xml:space="preserve"> </w:t>
                                  </w:r>
                                  <w:r w:rsidRPr="00C43770">
                                    <w:rPr>
                                      <w:rFonts w:asciiTheme="minorHAnsi" w:hAnsiTheme="minorHAnsi" w:cstheme="minorHAnsi"/>
                                      <w:u w:val="single"/>
                                    </w:rPr>
                                    <w:t xml:space="preserve">      </w:t>
                                  </w:r>
                                  <w:r w:rsidRPr="00C43770">
                                    <w:rPr>
                                      <w:rFonts w:asciiTheme="minorHAnsi" w:hAnsiTheme="minorHAnsi" w:cstheme="minorHAnsi"/>
                                      <w:spacing w:val="-4"/>
                                      <w:u w:val="single"/>
                                    </w:rPr>
                                    <w:t xml:space="preserve"> </w:t>
                                  </w:r>
                                  <w:r w:rsidRPr="00C43770">
                                    <w:rPr>
                                      <w:rFonts w:asciiTheme="minorHAnsi" w:hAnsiTheme="minorHAnsi" w:cstheme="minorHAnsi"/>
                                      <w:spacing w:val="1"/>
                                    </w:rPr>
                                    <w:t xml:space="preserve"> </w:t>
                                  </w:r>
                                  <w:r w:rsidR="000846CE" w:rsidRPr="00C43770">
                                    <w:rPr>
                                      <w:rFonts w:asciiTheme="minorHAnsi" w:hAnsiTheme="minorHAnsi" w:cstheme="minorHAnsi"/>
                                    </w:rPr>
                                    <w:t>Midyear</w:t>
                                  </w:r>
                                </w:p>
                              </w:tc>
                              <w:tc>
                                <w:tcPr>
                                  <w:tcW w:w="2475" w:type="dxa"/>
                                  <w:tcBorders>
                                    <w:top w:val="nil"/>
                                    <w:left w:val="nil"/>
                                    <w:bottom w:val="nil"/>
                                    <w:right w:val="nil"/>
                                  </w:tcBorders>
                                </w:tcPr>
                                <w:p w14:paraId="73119D06" w14:textId="4803E078" w:rsidR="00F547C3" w:rsidRPr="00C43770" w:rsidRDefault="00321076" w:rsidP="00321076">
                                  <w:pPr>
                                    <w:pStyle w:val="BodyText"/>
                                    <w:kinsoku w:val="0"/>
                                    <w:overflowPunct w:val="0"/>
                                    <w:spacing w:before="47"/>
                                    <w:ind w:left="449"/>
                                    <w:rPr>
                                      <w:rFonts w:asciiTheme="minorHAnsi" w:hAnsiTheme="minorHAnsi" w:cstheme="minorHAnsi"/>
                                    </w:rPr>
                                  </w:pPr>
                                  <w:r w:rsidRPr="00C43770">
                                    <w:rPr>
                                      <w:rFonts w:asciiTheme="minorHAnsi" w:hAnsiTheme="minorHAnsi" w:cstheme="minorHAnsi"/>
                                    </w:rPr>
                                    <w:t>January 25-27</w:t>
                                  </w:r>
                                  <w:r w:rsidR="000846CE" w:rsidRPr="00C43770">
                                    <w:rPr>
                                      <w:rFonts w:asciiTheme="minorHAnsi" w:hAnsiTheme="minorHAnsi" w:cstheme="minorHAnsi"/>
                                    </w:rPr>
                                    <w:t>, 201</w:t>
                                  </w:r>
                                  <w:r w:rsidRPr="00C43770">
                                    <w:rPr>
                                      <w:rFonts w:asciiTheme="minorHAnsi" w:hAnsiTheme="minorHAnsi" w:cstheme="minorHAnsi"/>
                                    </w:rPr>
                                    <w:t>9</w:t>
                                  </w:r>
                                </w:p>
                              </w:tc>
                              <w:tc>
                                <w:tcPr>
                                  <w:tcW w:w="2480" w:type="dxa"/>
                                  <w:tcBorders>
                                    <w:top w:val="nil"/>
                                    <w:left w:val="nil"/>
                                    <w:bottom w:val="nil"/>
                                    <w:right w:val="nil"/>
                                  </w:tcBorders>
                                </w:tcPr>
                                <w:p w14:paraId="05C1E2F3" w14:textId="76B083DD" w:rsidR="00F547C3" w:rsidRPr="00C43770" w:rsidRDefault="00321076" w:rsidP="00321076">
                                  <w:pPr>
                                    <w:pStyle w:val="BodyText"/>
                                    <w:kinsoku w:val="0"/>
                                    <w:overflowPunct w:val="0"/>
                                    <w:spacing w:before="47"/>
                                    <w:ind w:left="494"/>
                                    <w:rPr>
                                      <w:rFonts w:asciiTheme="minorHAnsi" w:hAnsiTheme="minorHAnsi" w:cstheme="minorHAnsi"/>
                                    </w:rPr>
                                  </w:pPr>
                                  <w:r w:rsidRPr="00C43770">
                                    <w:rPr>
                                      <w:rFonts w:asciiTheme="minorHAnsi" w:hAnsiTheme="minorHAnsi" w:cstheme="minorHAnsi"/>
                                      <w:spacing w:val="-1"/>
                                    </w:rPr>
                                    <w:t>Las Vegas</w:t>
                                  </w:r>
                                  <w:r w:rsidR="00E83398" w:rsidRPr="00C43770">
                                    <w:rPr>
                                      <w:rFonts w:asciiTheme="minorHAnsi" w:hAnsiTheme="minorHAnsi" w:cstheme="minorHAnsi"/>
                                      <w:spacing w:val="-1"/>
                                    </w:rPr>
                                    <w:t xml:space="preserve">, </w:t>
                                  </w:r>
                                  <w:r w:rsidRPr="00C43770">
                                    <w:rPr>
                                      <w:rFonts w:asciiTheme="minorHAnsi" w:hAnsiTheme="minorHAnsi" w:cstheme="minorHAnsi"/>
                                      <w:spacing w:val="-1"/>
                                    </w:rPr>
                                    <w:t>NV</w:t>
                                  </w:r>
                                </w:p>
                              </w:tc>
                              <w:tc>
                                <w:tcPr>
                                  <w:tcW w:w="2945" w:type="dxa"/>
                                  <w:tcBorders>
                                    <w:top w:val="nil"/>
                                    <w:left w:val="nil"/>
                                    <w:bottom w:val="nil"/>
                                    <w:right w:val="nil"/>
                                  </w:tcBorders>
                                </w:tcPr>
                                <w:p w14:paraId="7A2C29D0" w14:textId="722113E4" w:rsidR="00F547C3" w:rsidRPr="00C43770" w:rsidRDefault="000F092D" w:rsidP="00321076">
                                  <w:pPr>
                                    <w:pStyle w:val="BodyText"/>
                                    <w:kinsoku w:val="0"/>
                                    <w:overflowPunct w:val="0"/>
                                    <w:spacing w:before="47"/>
                                    <w:ind w:left="442"/>
                                    <w:rPr>
                                      <w:rFonts w:asciiTheme="minorHAnsi" w:hAnsiTheme="minorHAnsi" w:cstheme="minorHAnsi"/>
                                    </w:rPr>
                                  </w:pPr>
                                  <w:r w:rsidRPr="00C43770">
                                    <w:rPr>
                                      <w:rFonts w:asciiTheme="minorHAnsi" w:hAnsiTheme="minorHAnsi" w:cstheme="minorHAnsi"/>
                                      <w:spacing w:val="-1"/>
                                    </w:rPr>
                                    <w:t xml:space="preserve">Friday, </w:t>
                                  </w:r>
                                  <w:r w:rsidR="007C2CD9" w:rsidRPr="00C43770">
                                    <w:rPr>
                                      <w:rFonts w:asciiTheme="minorHAnsi" w:hAnsiTheme="minorHAnsi" w:cstheme="minorHAnsi"/>
                                      <w:spacing w:val="-1"/>
                                    </w:rPr>
                                    <w:t>Nov. 9</w:t>
                                  </w:r>
                                  <w:r w:rsidR="00E8345D" w:rsidRPr="00C43770">
                                    <w:rPr>
                                      <w:rFonts w:asciiTheme="minorHAnsi" w:hAnsiTheme="minorHAnsi" w:cstheme="minorHAnsi"/>
                                      <w:spacing w:val="-1"/>
                                    </w:rPr>
                                    <w:t>, 201</w:t>
                                  </w:r>
                                  <w:r w:rsidRPr="00C43770">
                                    <w:rPr>
                                      <w:rFonts w:asciiTheme="minorHAnsi" w:hAnsiTheme="minorHAnsi" w:cstheme="minorHAnsi"/>
                                      <w:spacing w:val="-1"/>
                                    </w:rPr>
                                    <w:t>8</w:t>
                                  </w:r>
                                </w:p>
                              </w:tc>
                            </w:tr>
                            <w:tr w:rsidR="00F547C3" w14:paraId="5DA2AD5D" w14:textId="77777777">
                              <w:trPr>
                                <w:trHeight w:hRule="exact" w:val="344"/>
                              </w:trPr>
                              <w:tc>
                                <w:tcPr>
                                  <w:tcW w:w="2121" w:type="dxa"/>
                                  <w:tcBorders>
                                    <w:top w:val="nil"/>
                                    <w:left w:val="nil"/>
                                    <w:bottom w:val="nil"/>
                                    <w:right w:val="nil"/>
                                  </w:tcBorders>
                                </w:tcPr>
                                <w:p w14:paraId="268BE0BF" w14:textId="77777777" w:rsidR="00F547C3" w:rsidRPr="00C43770" w:rsidRDefault="00F547C3" w:rsidP="000846CE">
                                  <w:pPr>
                                    <w:pStyle w:val="BodyText"/>
                                    <w:kinsoku w:val="0"/>
                                    <w:overflowPunct w:val="0"/>
                                    <w:spacing w:before="47"/>
                                    <w:ind w:left="230"/>
                                    <w:rPr>
                                      <w:rFonts w:asciiTheme="minorHAnsi" w:hAnsiTheme="minorHAnsi" w:cstheme="minorHAnsi"/>
                                    </w:rPr>
                                  </w:pPr>
                                  <w:r w:rsidRPr="00C43770">
                                    <w:rPr>
                                      <w:rFonts w:asciiTheme="minorHAnsi" w:hAnsiTheme="minorHAnsi" w:cstheme="minorHAnsi"/>
                                      <w:w w:val="99"/>
                                      <w:u w:val="single"/>
                                    </w:rPr>
                                    <w:t xml:space="preserve"> </w:t>
                                  </w:r>
                                  <w:r w:rsidRPr="00C43770">
                                    <w:rPr>
                                      <w:rFonts w:asciiTheme="minorHAnsi" w:hAnsiTheme="minorHAnsi" w:cstheme="minorHAnsi"/>
                                      <w:u w:val="single"/>
                                    </w:rPr>
                                    <w:t xml:space="preserve">      </w:t>
                                  </w:r>
                                  <w:r w:rsidRPr="00C43770">
                                    <w:rPr>
                                      <w:rFonts w:asciiTheme="minorHAnsi" w:hAnsiTheme="minorHAnsi" w:cstheme="minorHAnsi"/>
                                      <w:spacing w:val="-4"/>
                                      <w:u w:val="single"/>
                                    </w:rPr>
                                    <w:t xml:space="preserve"> </w:t>
                                  </w:r>
                                  <w:r w:rsidRPr="00C43770">
                                    <w:rPr>
                                      <w:rFonts w:asciiTheme="minorHAnsi" w:hAnsiTheme="minorHAnsi" w:cstheme="minorHAnsi"/>
                                      <w:spacing w:val="1"/>
                                    </w:rPr>
                                    <w:t xml:space="preserve"> </w:t>
                                  </w:r>
                                  <w:r w:rsidR="000846CE" w:rsidRPr="00C43770">
                                    <w:rPr>
                                      <w:rFonts w:asciiTheme="minorHAnsi" w:hAnsiTheme="minorHAnsi" w:cstheme="minorHAnsi"/>
                                      <w:spacing w:val="-1"/>
                                    </w:rPr>
                                    <w:t>Annual</w:t>
                                  </w:r>
                                </w:p>
                              </w:tc>
                              <w:tc>
                                <w:tcPr>
                                  <w:tcW w:w="2475" w:type="dxa"/>
                                  <w:tcBorders>
                                    <w:top w:val="nil"/>
                                    <w:left w:val="nil"/>
                                    <w:bottom w:val="nil"/>
                                    <w:right w:val="nil"/>
                                  </w:tcBorders>
                                </w:tcPr>
                                <w:p w14:paraId="5F39D4A7" w14:textId="6939904A" w:rsidR="00F547C3" w:rsidRPr="00C43770" w:rsidRDefault="000846CE" w:rsidP="00321076">
                                  <w:pPr>
                                    <w:pStyle w:val="BodyText"/>
                                    <w:kinsoku w:val="0"/>
                                    <w:overflowPunct w:val="0"/>
                                    <w:spacing w:before="47"/>
                                    <w:ind w:left="449"/>
                                    <w:rPr>
                                      <w:rFonts w:asciiTheme="minorHAnsi" w:hAnsiTheme="minorHAnsi" w:cstheme="minorHAnsi"/>
                                    </w:rPr>
                                  </w:pPr>
                                  <w:r w:rsidRPr="00C43770">
                                    <w:rPr>
                                      <w:rFonts w:asciiTheme="minorHAnsi" w:hAnsiTheme="minorHAnsi" w:cstheme="minorHAnsi"/>
                                    </w:rPr>
                                    <w:t xml:space="preserve">August </w:t>
                                  </w:r>
                                  <w:r w:rsidR="00321076" w:rsidRPr="00C43770">
                                    <w:rPr>
                                      <w:rFonts w:asciiTheme="minorHAnsi" w:hAnsiTheme="minorHAnsi" w:cstheme="minorHAnsi"/>
                                    </w:rPr>
                                    <w:t>8</w:t>
                                  </w:r>
                                  <w:r w:rsidR="003A55A8" w:rsidRPr="00C43770">
                                    <w:rPr>
                                      <w:rFonts w:asciiTheme="minorHAnsi" w:hAnsiTheme="minorHAnsi" w:cstheme="minorHAnsi"/>
                                    </w:rPr>
                                    <w:t xml:space="preserve"> - </w:t>
                                  </w:r>
                                  <w:r w:rsidR="00321076" w:rsidRPr="00C43770">
                                    <w:rPr>
                                      <w:rFonts w:asciiTheme="minorHAnsi" w:hAnsiTheme="minorHAnsi" w:cstheme="minorHAnsi"/>
                                    </w:rPr>
                                    <w:t>10</w:t>
                                  </w:r>
                                  <w:r w:rsidR="003A55A8" w:rsidRPr="00C43770">
                                    <w:rPr>
                                      <w:rFonts w:asciiTheme="minorHAnsi" w:hAnsiTheme="minorHAnsi" w:cstheme="minorHAnsi"/>
                                    </w:rPr>
                                    <w:t>, 201</w:t>
                                  </w:r>
                                  <w:r w:rsidR="00321076" w:rsidRPr="00C43770">
                                    <w:rPr>
                                      <w:rFonts w:asciiTheme="minorHAnsi" w:hAnsiTheme="minorHAnsi" w:cstheme="minorHAnsi"/>
                                    </w:rPr>
                                    <w:t>9</w:t>
                                  </w:r>
                                </w:p>
                              </w:tc>
                              <w:tc>
                                <w:tcPr>
                                  <w:tcW w:w="2480" w:type="dxa"/>
                                  <w:tcBorders>
                                    <w:top w:val="nil"/>
                                    <w:left w:val="nil"/>
                                    <w:bottom w:val="nil"/>
                                    <w:right w:val="nil"/>
                                  </w:tcBorders>
                                </w:tcPr>
                                <w:p w14:paraId="489FFFA1" w14:textId="09BA1397" w:rsidR="00F547C3" w:rsidRPr="00C43770" w:rsidRDefault="00321076">
                                  <w:pPr>
                                    <w:pStyle w:val="BodyText"/>
                                    <w:kinsoku w:val="0"/>
                                    <w:overflowPunct w:val="0"/>
                                    <w:spacing w:before="47"/>
                                    <w:ind w:left="494"/>
                                    <w:rPr>
                                      <w:rFonts w:asciiTheme="minorHAnsi" w:hAnsiTheme="minorHAnsi" w:cstheme="minorHAnsi"/>
                                    </w:rPr>
                                  </w:pPr>
                                  <w:r w:rsidRPr="00C43770">
                                    <w:rPr>
                                      <w:rFonts w:asciiTheme="minorHAnsi" w:hAnsiTheme="minorHAnsi" w:cstheme="minorHAnsi"/>
                                      <w:spacing w:val="-1"/>
                                    </w:rPr>
                                    <w:t>San Francisco, CA</w:t>
                                  </w:r>
                                </w:p>
                              </w:tc>
                              <w:tc>
                                <w:tcPr>
                                  <w:tcW w:w="2945" w:type="dxa"/>
                                  <w:tcBorders>
                                    <w:top w:val="nil"/>
                                    <w:left w:val="nil"/>
                                    <w:bottom w:val="nil"/>
                                    <w:right w:val="nil"/>
                                  </w:tcBorders>
                                </w:tcPr>
                                <w:p w14:paraId="3D1EB215" w14:textId="59799211" w:rsidR="00F547C3" w:rsidRPr="00C43770" w:rsidRDefault="00BC06EA" w:rsidP="00321076">
                                  <w:pPr>
                                    <w:pStyle w:val="BodyText"/>
                                    <w:kinsoku w:val="0"/>
                                    <w:overflowPunct w:val="0"/>
                                    <w:spacing w:before="47"/>
                                    <w:ind w:left="442"/>
                                    <w:rPr>
                                      <w:rFonts w:asciiTheme="minorHAnsi" w:hAnsiTheme="minorHAnsi" w:cstheme="minorHAnsi"/>
                                    </w:rPr>
                                  </w:pPr>
                                  <w:r w:rsidRPr="00C43770">
                                    <w:rPr>
                                      <w:rFonts w:asciiTheme="minorHAnsi" w:hAnsiTheme="minorHAnsi" w:cstheme="minorHAnsi"/>
                                      <w:spacing w:val="-1"/>
                                    </w:rPr>
                                    <w:t xml:space="preserve">Friday, </w:t>
                                  </w:r>
                                  <w:r w:rsidR="00321076" w:rsidRPr="00C43770">
                                    <w:rPr>
                                      <w:rFonts w:asciiTheme="minorHAnsi" w:hAnsiTheme="minorHAnsi" w:cstheme="minorHAnsi"/>
                                      <w:spacing w:val="-1"/>
                                    </w:rPr>
                                    <w:t>May 31</w:t>
                                  </w:r>
                                  <w:r w:rsidR="00E8345D" w:rsidRPr="00C43770">
                                    <w:rPr>
                                      <w:rFonts w:asciiTheme="minorHAnsi" w:hAnsiTheme="minorHAnsi" w:cstheme="minorHAnsi"/>
                                      <w:spacing w:val="-1"/>
                                    </w:rPr>
                                    <w:t>, 201</w:t>
                                  </w:r>
                                  <w:r w:rsidR="00321076" w:rsidRPr="00C43770">
                                    <w:rPr>
                                      <w:rFonts w:asciiTheme="minorHAnsi" w:hAnsiTheme="minorHAnsi" w:cstheme="minorHAnsi"/>
                                      <w:spacing w:val="-1"/>
                                    </w:rPr>
                                    <w:t>9</w:t>
                                  </w:r>
                                </w:p>
                              </w:tc>
                            </w:tr>
                            <w:tr w:rsidR="00F547C3" w14:paraId="5DBC903B" w14:textId="77777777">
                              <w:trPr>
                                <w:trHeight w:hRule="exact" w:val="331"/>
                              </w:trPr>
                              <w:tc>
                                <w:tcPr>
                                  <w:tcW w:w="2121" w:type="dxa"/>
                                  <w:tcBorders>
                                    <w:top w:val="nil"/>
                                    <w:left w:val="nil"/>
                                    <w:bottom w:val="nil"/>
                                    <w:right w:val="nil"/>
                                  </w:tcBorders>
                                </w:tcPr>
                                <w:p w14:paraId="44E1AB8A" w14:textId="77777777" w:rsidR="00F547C3" w:rsidRPr="005C6DD8" w:rsidRDefault="00F547C3" w:rsidP="008A32CF">
                                  <w:pPr>
                                    <w:pStyle w:val="BodyText"/>
                                    <w:kinsoku w:val="0"/>
                                    <w:overflowPunct w:val="0"/>
                                    <w:spacing w:before="46"/>
                                    <w:ind w:left="230"/>
                                    <w:rPr>
                                      <w:rFonts w:ascii="Times New Roman" w:hAnsi="Times New Roman"/>
                                      <w:sz w:val="24"/>
                                      <w:szCs w:val="24"/>
                                    </w:rPr>
                                  </w:pPr>
                                  <w:r w:rsidRPr="005C6DD8">
                                    <w:rPr>
                                      <w:w w:val="99"/>
                                      <w:u w:val="single"/>
                                    </w:rPr>
                                    <w:t xml:space="preserve"> </w:t>
                                  </w:r>
                                  <w:r w:rsidRPr="005C6DD8">
                                    <w:rPr>
                                      <w:u w:val="single"/>
                                    </w:rPr>
                                    <w:t xml:space="preserve">      </w:t>
                                  </w:r>
                                  <w:r w:rsidRPr="005C6DD8">
                                    <w:rPr>
                                      <w:spacing w:val="-4"/>
                                      <w:u w:val="single"/>
                                    </w:rPr>
                                    <w:t xml:space="preserve"> </w:t>
                                  </w:r>
                                  <w:r w:rsidRPr="005C6DD8">
                                    <w:rPr>
                                      <w:spacing w:val="1"/>
                                    </w:rPr>
                                    <w:t xml:space="preserve"> </w:t>
                                  </w:r>
                                </w:p>
                              </w:tc>
                              <w:tc>
                                <w:tcPr>
                                  <w:tcW w:w="2475" w:type="dxa"/>
                                  <w:tcBorders>
                                    <w:top w:val="nil"/>
                                    <w:left w:val="nil"/>
                                    <w:bottom w:val="nil"/>
                                    <w:right w:val="nil"/>
                                  </w:tcBorders>
                                </w:tcPr>
                                <w:p w14:paraId="207EB669" w14:textId="77777777" w:rsidR="00F547C3" w:rsidRPr="005C6DD8" w:rsidRDefault="00F547C3">
                                  <w:pPr>
                                    <w:pStyle w:val="BodyText"/>
                                    <w:kinsoku w:val="0"/>
                                    <w:overflowPunct w:val="0"/>
                                    <w:spacing w:before="46"/>
                                    <w:ind w:left="449"/>
                                    <w:rPr>
                                      <w:rFonts w:ascii="Times New Roman" w:hAnsi="Times New Roman"/>
                                      <w:sz w:val="24"/>
                                      <w:szCs w:val="24"/>
                                    </w:rPr>
                                  </w:pPr>
                                </w:p>
                              </w:tc>
                              <w:tc>
                                <w:tcPr>
                                  <w:tcW w:w="2480" w:type="dxa"/>
                                  <w:tcBorders>
                                    <w:top w:val="nil"/>
                                    <w:left w:val="nil"/>
                                    <w:bottom w:val="nil"/>
                                    <w:right w:val="nil"/>
                                  </w:tcBorders>
                                </w:tcPr>
                                <w:p w14:paraId="3828957D" w14:textId="77777777" w:rsidR="00F547C3" w:rsidRPr="005C6DD8" w:rsidRDefault="00F547C3">
                                  <w:pPr>
                                    <w:pStyle w:val="BodyText"/>
                                    <w:kinsoku w:val="0"/>
                                    <w:overflowPunct w:val="0"/>
                                    <w:spacing w:before="46"/>
                                    <w:ind w:left="494"/>
                                    <w:rPr>
                                      <w:rFonts w:ascii="Times New Roman" w:hAnsi="Times New Roman"/>
                                      <w:sz w:val="24"/>
                                      <w:szCs w:val="24"/>
                                    </w:rPr>
                                  </w:pPr>
                                </w:p>
                              </w:tc>
                              <w:tc>
                                <w:tcPr>
                                  <w:tcW w:w="2945" w:type="dxa"/>
                                  <w:tcBorders>
                                    <w:top w:val="nil"/>
                                    <w:left w:val="nil"/>
                                    <w:bottom w:val="nil"/>
                                    <w:right w:val="nil"/>
                                  </w:tcBorders>
                                </w:tcPr>
                                <w:p w14:paraId="07FBB0DC" w14:textId="77777777" w:rsidR="00F547C3" w:rsidRPr="005C6DD8" w:rsidRDefault="00F547C3">
                                  <w:pPr>
                                    <w:pStyle w:val="BodyText"/>
                                    <w:kinsoku w:val="0"/>
                                    <w:overflowPunct w:val="0"/>
                                    <w:spacing w:before="46"/>
                                    <w:ind w:left="442"/>
                                    <w:rPr>
                                      <w:rFonts w:ascii="Times New Roman" w:hAnsi="Times New Roman"/>
                                      <w:sz w:val="24"/>
                                      <w:szCs w:val="24"/>
                                    </w:rPr>
                                  </w:pPr>
                                </w:p>
                              </w:tc>
                            </w:tr>
                          </w:tbl>
                          <w:p w14:paraId="25F61CFF" w14:textId="77777777" w:rsidR="00F547C3" w:rsidRDefault="00F547C3" w:rsidP="00F547C3">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inline>
            </w:drawing>
          </mc:Choice>
          <mc:Fallback>
            <w:pict>
              <v:shapetype w14:anchorId="07947C69" id="_x0000_t202" coordsize="21600,21600" o:spt="202" path="m,l,21600r21600,l21600,xe">
                <v:stroke joinstyle="miter"/>
                <v:path gradientshapeok="t" o:connecttype="rect"/>
              </v:shapetype>
              <v:shape id="Text Box 1" o:spid="_x0000_s1026" type="#_x0000_t202" style="width:474.7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nqgIAAKkFAAAOAAAAZHJzL2Uyb0RvYy54bWysVG1vmzAQ/j5p/8Hyd8pLSRpQSdWGME3q&#10;XqR2P8AxJlgDm9lOoJv233c2IU1aTZq28cE62+fn7rl7uOuboW3QninNpchweBFgxASVJRfbDH95&#10;LLwFRtoQUZJGCpbhJ6bxzfLtm+u+S1kka9mUTCEAETrtuwzXxnSp72tas5boC9kxAZeVVC0xsFVb&#10;v1SkB/S28aMgmPu9VGWnJGVaw2k+XuKlw68qRs2nqtLMoCbDkJtxq3Lrxq7+8pqkW0W6mtNDGuQv&#10;smgJFxD0CJUTQ9BO8VdQLadKalmZCypbX1YVp8xxADZh8ILNQ0065rhAcXR3LJP+f7D04/6zQryE&#10;3mEkSAstemSDQXdyQKGtTt/pFJweOnAzAxxbT8tUd/eSftVIyFVNxJbdKiX7mpESsnMv/ZOnI462&#10;IJv+gywhDNkZ6YCGSrUWEIqBAB269HTsjE2FwuE8iJLLaIYRhbsF2JeJTc4n6fS6U9q8Y7JF1siw&#10;gs47dLK/12Z0nVxsMCEL3jSu+404OwDM8QRiw1N7Z7NwzfyRBMl6sV7EXhzN114c5Ll3W6xib16E&#10;V7P8Ml+t8vCnjRvGac3LkgkbZhJWGP9Z4w4SHyVxlJaWDS8tnE1Jq+1m1Si0JyDswn2Hgpy4+edp&#10;uHoBlxeUwigO7qLEK+aLKy8u4pmXXAULLwiTu2QexEmcF+eU7rlg/04J9RlOZtBTR+e33AL3veZG&#10;0pYbGB0Nb0ERRyeSWgmuRelaawhvRvukFDb951JAu6dGO8FajY5qNcNmABSr4o0sn0C6SoKyQJ8w&#10;78CopfqOUQ+zI8P6244ohlHzXoD87aCZDDUZm8kggsLTDBuMRnNlxoG06xTf1oA8/mBC3sIvUnGn&#10;3ucsIHW7gXngSBxmlx04p3vn9Txhl78AAAD//wMAUEsDBBQABgAIAAAAIQB4gWu53AAAAAUBAAAP&#10;AAAAZHJzL2Rvd25yZXYueG1sTI/NTsMwEITvSLyDtUjcqF1+IpLGqSoEJyREGg4cnXibRI3XIXbb&#10;8PYsXMplpNWMZr7N17MbxBGn0HvSsFwoEEiNtz21Gj6ql5tHECEasmbwhBq+McC6uLzITWb9iUo8&#10;bmMruIRCZjR0MY6ZlKHp0Jmw8CMSezs/ORP5nFppJ3PicjfIW6US6UxPvNCZEZ86bPbbg9Ow+aTy&#10;uf96q9/LXdlXVaroNdlrfX01b1YgIs7xHIZffEaHgplqfyAbxKCBH4l/yl56nz6AqDl0pxKQRS7/&#10;0xc/AAAA//8DAFBLAQItABQABgAIAAAAIQC2gziS/gAAAOEBAAATAAAAAAAAAAAAAAAAAAAAAABb&#10;Q29udGVudF9UeXBlc10ueG1sUEsBAi0AFAAGAAgAAAAhADj9If/WAAAAlAEAAAsAAAAAAAAAAAAA&#10;AAAALwEAAF9yZWxzLy5yZWxzUEsBAi0AFAAGAAgAAAAhANET7aeqAgAAqQUAAA4AAAAAAAAAAAAA&#10;AAAALgIAAGRycy9lMm9Eb2MueG1sUEsBAi0AFAAGAAgAAAAhAHiBa7ncAAAABQEAAA8AAAAAAAAA&#10;AAAAAAAABAUAAGRycy9kb3ducmV2LnhtbFBLBQYAAAAABAAEAPMAAAAN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121"/>
                        <w:gridCol w:w="2475"/>
                        <w:gridCol w:w="2480"/>
                        <w:gridCol w:w="2945"/>
                      </w:tblGrid>
                      <w:tr w:rsidR="00F547C3" w14:paraId="056F825B" w14:textId="77777777">
                        <w:trPr>
                          <w:trHeight w:hRule="exact" w:val="332"/>
                        </w:trPr>
                        <w:tc>
                          <w:tcPr>
                            <w:tcW w:w="2121" w:type="dxa"/>
                            <w:tcBorders>
                              <w:top w:val="nil"/>
                              <w:left w:val="nil"/>
                              <w:bottom w:val="nil"/>
                              <w:right w:val="nil"/>
                            </w:tcBorders>
                          </w:tcPr>
                          <w:p w14:paraId="46C7EDC8" w14:textId="77777777" w:rsidR="00F547C3" w:rsidRPr="00C43770" w:rsidRDefault="00F547C3" w:rsidP="001E5A17">
                            <w:pPr>
                              <w:pStyle w:val="BodyText"/>
                              <w:kinsoku w:val="0"/>
                              <w:overflowPunct w:val="0"/>
                              <w:rPr>
                                <w:rFonts w:asciiTheme="minorHAnsi" w:hAnsiTheme="minorHAnsi" w:cstheme="minorHAnsi"/>
                              </w:rPr>
                            </w:pPr>
                            <w:r w:rsidRPr="00C43770">
                              <w:rPr>
                                <w:rFonts w:asciiTheme="minorHAnsi" w:hAnsiTheme="minorHAnsi" w:cstheme="minorHAnsi"/>
                                <w:b/>
                                <w:bCs/>
                                <w:u w:val="thick"/>
                              </w:rPr>
                              <w:t>Meeting</w:t>
                            </w:r>
                          </w:p>
                        </w:tc>
                        <w:tc>
                          <w:tcPr>
                            <w:tcW w:w="2475" w:type="dxa"/>
                            <w:tcBorders>
                              <w:top w:val="nil"/>
                              <w:left w:val="nil"/>
                              <w:bottom w:val="nil"/>
                              <w:right w:val="nil"/>
                            </w:tcBorders>
                          </w:tcPr>
                          <w:p w14:paraId="7EF9FF46"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Dates</w:t>
                            </w:r>
                          </w:p>
                        </w:tc>
                        <w:tc>
                          <w:tcPr>
                            <w:tcW w:w="2480" w:type="dxa"/>
                            <w:tcBorders>
                              <w:top w:val="nil"/>
                              <w:left w:val="nil"/>
                              <w:bottom w:val="nil"/>
                              <w:right w:val="nil"/>
                            </w:tcBorders>
                          </w:tcPr>
                          <w:p w14:paraId="57C316AA"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Location</w:t>
                            </w:r>
                          </w:p>
                        </w:tc>
                        <w:tc>
                          <w:tcPr>
                            <w:tcW w:w="2945" w:type="dxa"/>
                            <w:tcBorders>
                              <w:top w:val="nil"/>
                              <w:left w:val="nil"/>
                              <w:bottom w:val="nil"/>
                              <w:right w:val="nil"/>
                            </w:tcBorders>
                          </w:tcPr>
                          <w:p w14:paraId="724969DF"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Application</w:t>
                            </w:r>
                            <w:r w:rsidR="00F547C3" w:rsidRPr="00C43770">
                              <w:rPr>
                                <w:rFonts w:asciiTheme="minorHAnsi" w:hAnsiTheme="minorHAnsi" w:cstheme="minorHAnsi"/>
                                <w:b/>
                                <w:bCs/>
                                <w:spacing w:val="-20"/>
                                <w:u w:val="thick"/>
                              </w:rPr>
                              <w:t xml:space="preserve"> </w:t>
                            </w:r>
                            <w:r w:rsidR="00F547C3" w:rsidRPr="00C43770">
                              <w:rPr>
                                <w:rFonts w:asciiTheme="minorHAnsi" w:hAnsiTheme="minorHAnsi" w:cstheme="minorHAnsi"/>
                                <w:b/>
                                <w:bCs/>
                                <w:spacing w:val="-1"/>
                                <w:u w:val="thick"/>
                              </w:rPr>
                              <w:t>Deadline</w:t>
                            </w:r>
                          </w:p>
                        </w:tc>
                      </w:tr>
                      <w:tr w:rsidR="00F547C3" w14:paraId="0B4D10D8" w14:textId="77777777">
                        <w:trPr>
                          <w:trHeight w:hRule="exact" w:val="346"/>
                        </w:trPr>
                        <w:tc>
                          <w:tcPr>
                            <w:tcW w:w="2121" w:type="dxa"/>
                            <w:tcBorders>
                              <w:top w:val="nil"/>
                              <w:left w:val="nil"/>
                              <w:bottom w:val="nil"/>
                              <w:right w:val="nil"/>
                            </w:tcBorders>
                          </w:tcPr>
                          <w:p w14:paraId="21E897BB" w14:textId="77777777" w:rsidR="00F547C3" w:rsidRPr="00C43770" w:rsidRDefault="00F547C3" w:rsidP="000846CE">
                            <w:pPr>
                              <w:pStyle w:val="BodyText"/>
                              <w:kinsoku w:val="0"/>
                              <w:overflowPunct w:val="0"/>
                              <w:spacing w:before="47"/>
                              <w:ind w:left="230"/>
                              <w:rPr>
                                <w:rFonts w:asciiTheme="minorHAnsi" w:hAnsiTheme="minorHAnsi" w:cstheme="minorHAnsi"/>
                              </w:rPr>
                            </w:pPr>
                            <w:r w:rsidRPr="00C43770">
                              <w:rPr>
                                <w:rFonts w:asciiTheme="minorHAnsi" w:hAnsiTheme="minorHAnsi" w:cstheme="minorHAnsi"/>
                                <w:w w:val="99"/>
                                <w:u w:val="single"/>
                              </w:rPr>
                              <w:t xml:space="preserve"> </w:t>
                            </w:r>
                            <w:r w:rsidRPr="00C43770">
                              <w:rPr>
                                <w:rFonts w:asciiTheme="minorHAnsi" w:hAnsiTheme="minorHAnsi" w:cstheme="minorHAnsi"/>
                                <w:u w:val="single"/>
                              </w:rPr>
                              <w:t xml:space="preserve">      </w:t>
                            </w:r>
                            <w:r w:rsidRPr="00C43770">
                              <w:rPr>
                                <w:rFonts w:asciiTheme="minorHAnsi" w:hAnsiTheme="minorHAnsi" w:cstheme="minorHAnsi"/>
                                <w:spacing w:val="-4"/>
                                <w:u w:val="single"/>
                              </w:rPr>
                              <w:t xml:space="preserve"> </w:t>
                            </w:r>
                            <w:r w:rsidRPr="00C43770">
                              <w:rPr>
                                <w:rFonts w:asciiTheme="minorHAnsi" w:hAnsiTheme="minorHAnsi" w:cstheme="minorHAnsi"/>
                                <w:spacing w:val="1"/>
                              </w:rPr>
                              <w:t xml:space="preserve"> </w:t>
                            </w:r>
                            <w:r w:rsidR="000846CE" w:rsidRPr="00C43770">
                              <w:rPr>
                                <w:rFonts w:asciiTheme="minorHAnsi" w:hAnsiTheme="minorHAnsi" w:cstheme="minorHAnsi"/>
                              </w:rPr>
                              <w:t>Midyear</w:t>
                            </w:r>
                          </w:p>
                        </w:tc>
                        <w:tc>
                          <w:tcPr>
                            <w:tcW w:w="2475" w:type="dxa"/>
                            <w:tcBorders>
                              <w:top w:val="nil"/>
                              <w:left w:val="nil"/>
                              <w:bottom w:val="nil"/>
                              <w:right w:val="nil"/>
                            </w:tcBorders>
                          </w:tcPr>
                          <w:p w14:paraId="73119D06" w14:textId="4803E078" w:rsidR="00F547C3" w:rsidRPr="00C43770" w:rsidRDefault="00321076" w:rsidP="00321076">
                            <w:pPr>
                              <w:pStyle w:val="BodyText"/>
                              <w:kinsoku w:val="0"/>
                              <w:overflowPunct w:val="0"/>
                              <w:spacing w:before="47"/>
                              <w:ind w:left="449"/>
                              <w:rPr>
                                <w:rFonts w:asciiTheme="minorHAnsi" w:hAnsiTheme="minorHAnsi" w:cstheme="minorHAnsi"/>
                              </w:rPr>
                            </w:pPr>
                            <w:r w:rsidRPr="00C43770">
                              <w:rPr>
                                <w:rFonts w:asciiTheme="minorHAnsi" w:hAnsiTheme="minorHAnsi" w:cstheme="minorHAnsi"/>
                              </w:rPr>
                              <w:t>January 25-27</w:t>
                            </w:r>
                            <w:r w:rsidR="000846CE" w:rsidRPr="00C43770">
                              <w:rPr>
                                <w:rFonts w:asciiTheme="minorHAnsi" w:hAnsiTheme="minorHAnsi" w:cstheme="minorHAnsi"/>
                              </w:rPr>
                              <w:t>, 201</w:t>
                            </w:r>
                            <w:r w:rsidRPr="00C43770">
                              <w:rPr>
                                <w:rFonts w:asciiTheme="minorHAnsi" w:hAnsiTheme="minorHAnsi" w:cstheme="minorHAnsi"/>
                              </w:rPr>
                              <w:t>9</w:t>
                            </w:r>
                          </w:p>
                        </w:tc>
                        <w:tc>
                          <w:tcPr>
                            <w:tcW w:w="2480" w:type="dxa"/>
                            <w:tcBorders>
                              <w:top w:val="nil"/>
                              <w:left w:val="nil"/>
                              <w:bottom w:val="nil"/>
                              <w:right w:val="nil"/>
                            </w:tcBorders>
                          </w:tcPr>
                          <w:p w14:paraId="05C1E2F3" w14:textId="76B083DD" w:rsidR="00F547C3" w:rsidRPr="00C43770" w:rsidRDefault="00321076" w:rsidP="00321076">
                            <w:pPr>
                              <w:pStyle w:val="BodyText"/>
                              <w:kinsoku w:val="0"/>
                              <w:overflowPunct w:val="0"/>
                              <w:spacing w:before="47"/>
                              <w:ind w:left="494"/>
                              <w:rPr>
                                <w:rFonts w:asciiTheme="minorHAnsi" w:hAnsiTheme="minorHAnsi" w:cstheme="minorHAnsi"/>
                              </w:rPr>
                            </w:pPr>
                            <w:r w:rsidRPr="00C43770">
                              <w:rPr>
                                <w:rFonts w:asciiTheme="minorHAnsi" w:hAnsiTheme="minorHAnsi" w:cstheme="minorHAnsi"/>
                                <w:spacing w:val="-1"/>
                              </w:rPr>
                              <w:t>Las Vegas</w:t>
                            </w:r>
                            <w:r w:rsidR="00E83398" w:rsidRPr="00C43770">
                              <w:rPr>
                                <w:rFonts w:asciiTheme="minorHAnsi" w:hAnsiTheme="minorHAnsi" w:cstheme="minorHAnsi"/>
                                <w:spacing w:val="-1"/>
                              </w:rPr>
                              <w:t xml:space="preserve">, </w:t>
                            </w:r>
                            <w:r w:rsidRPr="00C43770">
                              <w:rPr>
                                <w:rFonts w:asciiTheme="minorHAnsi" w:hAnsiTheme="minorHAnsi" w:cstheme="minorHAnsi"/>
                                <w:spacing w:val="-1"/>
                              </w:rPr>
                              <w:t>NV</w:t>
                            </w:r>
                          </w:p>
                        </w:tc>
                        <w:tc>
                          <w:tcPr>
                            <w:tcW w:w="2945" w:type="dxa"/>
                            <w:tcBorders>
                              <w:top w:val="nil"/>
                              <w:left w:val="nil"/>
                              <w:bottom w:val="nil"/>
                              <w:right w:val="nil"/>
                            </w:tcBorders>
                          </w:tcPr>
                          <w:p w14:paraId="7A2C29D0" w14:textId="722113E4" w:rsidR="00F547C3" w:rsidRPr="00C43770" w:rsidRDefault="000F092D" w:rsidP="00321076">
                            <w:pPr>
                              <w:pStyle w:val="BodyText"/>
                              <w:kinsoku w:val="0"/>
                              <w:overflowPunct w:val="0"/>
                              <w:spacing w:before="47"/>
                              <w:ind w:left="442"/>
                              <w:rPr>
                                <w:rFonts w:asciiTheme="minorHAnsi" w:hAnsiTheme="minorHAnsi" w:cstheme="minorHAnsi"/>
                              </w:rPr>
                            </w:pPr>
                            <w:r w:rsidRPr="00C43770">
                              <w:rPr>
                                <w:rFonts w:asciiTheme="minorHAnsi" w:hAnsiTheme="minorHAnsi" w:cstheme="minorHAnsi"/>
                                <w:spacing w:val="-1"/>
                              </w:rPr>
                              <w:t xml:space="preserve">Friday, </w:t>
                            </w:r>
                            <w:r w:rsidR="007C2CD9" w:rsidRPr="00C43770">
                              <w:rPr>
                                <w:rFonts w:asciiTheme="minorHAnsi" w:hAnsiTheme="minorHAnsi" w:cstheme="minorHAnsi"/>
                                <w:spacing w:val="-1"/>
                              </w:rPr>
                              <w:t>Nov. 9</w:t>
                            </w:r>
                            <w:r w:rsidR="00E8345D" w:rsidRPr="00C43770">
                              <w:rPr>
                                <w:rFonts w:asciiTheme="minorHAnsi" w:hAnsiTheme="minorHAnsi" w:cstheme="minorHAnsi"/>
                                <w:spacing w:val="-1"/>
                              </w:rPr>
                              <w:t>, 201</w:t>
                            </w:r>
                            <w:r w:rsidRPr="00C43770">
                              <w:rPr>
                                <w:rFonts w:asciiTheme="minorHAnsi" w:hAnsiTheme="minorHAnsi" w:cstheme="minorHAnsi"/>
                                <w:spacing w:val="-1"/>
                              </w:rPr>
                              <w:t>8</w:t>
                            </w:r>
                          </w:p>
                        </w:tc>
                      </w:tr>
                      <w:tr w:rsidR="00F547C3" w14:paraId="5DA2AD5D" w14:textId="77777777">
                        <w:trPr>
                          <w:trHeight w:hRule="exact" w:val="344"/>
                        </w:trPr>
                        <w:tc>
                          <w:tcPr>
                            <w:tcW w:w="2121" w:type="dxa"/>
                            <w:tcBorders>
                              <w:top w:val="nil"/>
                              <w:left w:val="nil"/>
                              <w:bottom w:val="nil"/>
                              <w:right w:val="nil"/>
                            </w:tcBorders>
                          </w:tcPr>
                          <w:p w14:paraId="268BE0BF" w14:textId="77777777" w:rsidR="00F547C3" w:rsidRPr="00C43770" w:rsidRDefault="00F547C3" w:rsidP="000846CE">
                            <w:pPr>
                              <w:pStyle w:val="BodyText"/>
                              <w:kinsoku w:val="0"/>
                              <w:overflowPunct w:val="0"/>
                              <w:spacing w:before="47"/>
                              <w:ind w:left="230"/>
                              <w:rPr>
                                <w:rFonts w:asciiTheme="minorHAnsi" w:hAnsiTheme="minorHAnsi" w:cstheme="minorHAnsi"/>
                              </w:rPr>
                            </w:pPr>
                            <w:r w:rsidRPr="00C43770">
                              <w:rPr>
                                <w:rFonts w:asciiTheme="minorHAnsi" w:hAnsiTheme="minorHAnsi" w:cstheme="minorHAnsi"/>
                                <w:w w:val="99"/>
                                <w:u w:val="single"/>
                              </w:rPr>
                              <w:t xml:space="preserve"> </w:t>
                            </w:r>
                            <w:r w:rsidRPr="00C43770">
                              <w:rPr>
                                <w:rFonts w:asciiTheme="minorHAnsi" w:hAnsiTheme="minorHAnsi" w:cstheme="minorHAnsi"/>
                                <w:u w:val="single"/>
                              </w:rPr>
                              <w:t xml:space="preserve">      </w:t>
                            </w:r>
                            <w:r w:rsidRPr="00C43770">
                              <w:rPr>
                                <w:rFonts w:asciiTheme="minorHAnsi" w:hAnsiTheme="minorHAnsi" w:cstheme="minorHAnsi"/>
                                <w:spacing w:val="-4"/>
                                <w:u w:val="single"/>
                              </w:rPr>
                              <w:t xml:space="preserve"> </w:t>
                            </w:r>
                            <w:r w:rsidRPr="00C43770">
                              <w:rPr>
                                <w:rFonts w:asciiTheme="minorHAnsi" w:hAnsiTheme="minorHAnsi" w:cstheme="minorHAnsi"/>
                                <w:spacing w:val="1"/>
                              </w:rPr>
                              <w:t xml:space="preserve"> </w:t>
                            </w:r>
                            <w:r w:rsidR="000846CE" w:rsidRPr="00C43770">
                              <w:rPr>
                                <w:rFonts w:asciiTheme="minorHAnsi" w:hAnsiTheme="minorHAnsi" w:cstheme="minorHAnsi"/>
                                <w:spacing w:val="-1"/>
                              </w:rPr>
                              <w:t>Annual</w:t>
                            </w:r>
                          </w:p>
                        </w:tc>
                        <w:tc>
                          <w:tcPr>
                            <w:tcW w:w="2475" w:type="dxa"/>
                            <w:tcBorders>
                              <w:top w:val="nil"/>
                              <w:left w:val="nil"/>
                              <w:bottom w:val="nil"/>
                              <w:right w:val="nil"/>
                            </w:tcBorders>
                          </w:tcPr>
                          <w:p w14:paraId="5F39D4A7" w14:textId="6939904A" w:rsidR="00F547C3" w:rsidRPr="00C43770" w:rsidRDefault="000846CE" w:rsidP="00321076">
                            <w:pPr>
                              <w:pStyle w:val="BodyText"/>
                              <w:kinsoku w:val="0"/>
                              <w:overflowPunct w:val="0"/>
                              <w:spacing w:before="47"/>
                              <w:ind w:left="449"/>
                              <w:rPr>
                                <w:rFonts w:asciiTheme="minorHAnsi" w:hAnsiTheme="minorHAnsi" w:cstheme="minorHAnsi"/>
                              </w:rPr>
                            </w:pPr>
                            <w:r w:rsidRPr="00C43770">
                              <w:rPr>
                                <w:rFonts w:asciiTheme="minorHAnsi" w:hAnsiTheme="minorHAnsi" w:cstheme="minorHAnsi"/>
                              </w:rPr>
                              <w:t xml:space="preserve">August </w:t>
                            </w:r>
                            <w:r w:rsidR="00321076" w:rsidRPr="00C43770">
                              <w:rPr>
                                <w:rFonts w:asciiTheme="minorHAnsi" w:hAnsiTheme="minorHAnsi" w:cstheme="minorHAnsi"/>
                              </w:rPr>
                              <w:t>8</w:t>
                            </w:r>
                            <w:r w:rsidR="003A55A8" w:rsidRPr="00C43770">
                              <w:rPr>
                                <w:rFonts w:asciiTheme="minorHAnsi" w:hAnsiTheme="minorHAnsi" w:cstheme="minorHAnsi"/>
                              </w:rPr>
                              <w:t xml:space="preserve"> - </w:t>
                            </w:r>
                            <w:r w:rsidR="00321076" w:rsidRPr="00C43770">
                              <w:rPr>
                                <w:rFonts w:asciiTheme="minorHAnsi" w:hAnsiTheme="minorHAnsi" w:cstheme="minorHAnsi"/>
                              </w:rPr>
                              <w:t>10</w:t>
                            </w:r>
                            <w:r w:rsidR="003A55A8" w:rsidRPr="00C43770">
                              <w:rPr>
                                <w:rFonts w:asciiTheme="minorHAnsi" w:hAnsiTheme="minorHAnsi" w:cstheme="minorHAnsi"/>
                              </w:rPr>
                              <w:t>, 201</w:t>
                            </w:r>
                            <w:r w:rsidR="00321076" w:rsidRPr="00C43770">
                              <w:rPr>
                                <w:rFonts w:asciiTheme="minorHAnsi" w:hAnsiTheme="minorHAnsi" w:cstheme="minorHAnsi"/>
                              </w:rPr>
                              <w:t>9</w:t>
                            </w:r>
                          </w:p>
                        </w:tc>
                        <w:tc>
                          <w:tcPr>
                            <w:tcW w:w="2480" w:type="dxa"/>
                            <w:tcBorders>
                              <w:top w:val="nil"/>
                              <w:left w:val="nil"/>
                              <w:bottom w:val="nil"/>
                              <w:right w:val="nil"/>
                            </w:tcBorders>
                          </w:tcPr>
                          <w:p w14:paraId="489FFFA1" w14:textId="09BA1397" w:rsidR="00F547C3" w:rsidRPr="00C43770" w:rsidRDefault="00321076">
                            <w:pPr>
                              <w:pStyle w:val="BodyText"/>
                              <w:kinsoku w:val="0"/>
                              <w:overflowPunct w:val="0"/>
                              <w:spacing w:before="47"/>
                              <w:ind w:left="494"/>
                              <w:rPr>
                                <w:rFonts w:asciiTheme="minorHAnsi" w:hAnsiTheme="minorHAnsi" w:cstheme="minorHAnsi"/>
                              </w:rPr>
                            </w:pPr>
                            <w:r w:rsidRPr="00C43770">
                              <w:rPr>
                                <w:rFonts w:asciiTheme="minorHAnsi" w:hAnsiTheme="minorHAnsi" w:cstheme="minorHAnsi"/>
                                <w:spacing w:val="-1"/>
                              </w:rPr>
                              <w:t>San Francisco, CA</w:t>
                            </w:r>
                          </w:p>
                        </w:tc>
                        <w:tc>
                          <w:tcPr>
                            <w:tcW w:w="2945" w:type="dxa"/>
                            <w:tcBorders>
                              <w:top w:val="nil"/>
                              <w:left w:val="nil"/>
                              <w:bottom w:val="nil"/>
                              <w:right w:val="nil"/>
                            </w:tcBorders>
                          </w:tcPr>
                          <w:p w14:paraId="3D1EB215" w14:textId="59799211" w:rsidR="00F547C3" w:rsidRPr="00C43770" w:rsidRDefault="00BC06EA" w:rsidP="00321076">
                            <w:pPr>
                              <w:pStyle w:val="BodyText"/>
                              <w:kinsoku w:val="0"/>
                              <w:overflowPunct w:val="0"/>
                              <w:spacing w:before="47"/>
                              <w:ind w:left="442"/>
                              <w:rPr>
                                <w:rFonts w:asciiTheme="minorHAnsi" w:hAnsiTheme="minorHAnsi" w:cstheme="minorHAnsi"/>
                              </w:rPr>
                            </w:pPr>
                            <w:r w:rsidRPr="00C43770">
                              <w:rPr>
                                <w:rFonts w:asciiTheme="minorHAnsi" w:hAnsiTheme="minorHAnsi" w:cstheme="minorHAnsi"/>
                                <w:spacing w:val="-1"/>
                              </w:rPr>
                              <w:t xml:space="preserve">Friday, </w:t>
                            </w:r>
                            <w:r w:rsidR="00321076" w:rsidRPr="00C43770">
                              <w:rPr>
                                <w:rFonts w:asciiTheme="minorHAnsi" w:hAnsiTheme="minorHAnsi" w:cstheme="minorHAnsi"/>
                                <w:spacing w:val="-1"/>
                              </w:rPr>
                              <w:t>May 31</w:t>
                            </w:r>
                            <w:r w:rsidR="00E8345D" w:rsidRPr="00C43770">
                              <w:rPr>
                                <w:rFonts w:asciiTheme="minorHAnsi" w:hAnsiTheme="minorHAnsi" w:cstheme="minorHAnsi"/>
                                <w:spacing w:val="-1"/>
                              </w:rPr>
                              <w:t>, 201</w:t>
                            </w:r>
                            <w:r w:rsidR="00321076" w:rsidRPr="00C43770">
                              <w:rPr>
                                <w:rFonts w:asciiTheme="minorHAnsi" w:hAnsiTheme="minorHAnsi" w:cstheme="minorHAnsi"/>
                                <w:spacing w:val="-1"/>
                              </w:rPr>
                              <w:t>9</w:t>
                            </w:r>
                          </w:p>
                        </w:tc>
                      </w:tr>
                      <w:tr w:rsidR="00F547C3" w14:paraId="5DBC903B" w14:textId="77777777">
                        <w:trPr>
                          <w:trHeight w:hRule="exact" w:val="331"/>
                        </w:trPr>
                        <w:tc>
                          <w:tcPr>
                            <w:tcW w:w="2121" w:type="dxa"/>
                            <w:tcBorders>
                              <w:top w:val="nil"/>
                              <w:left w:val="nil"/>
                              <w:bottom w:val="nil"/>
                              <w:right w:val="nil"/>
                            </w:tcBorders>
                          </w:tcPr>
                          <w:p w14:paraId="44E1AB8A" w14:textId="77777777" w:rsidR="00F547C3" w:rsidRPr="005C6DD8" w:rsidRDefault="00F547C3" w:rsidP="008A32CF">
                            <w:pPr>
                              <w:pStyle w:val="BodyText"/>
                              <w:kinsoku w:val="0"/>
                              <w:overflowPunct w:val="0"/>
                              <w:spacing w:before="46"/>
                              <w:ind w:left="230"/>
                              <w:rPr>
                                <w:rFonts w:ascii="Times New Roman" w:hAnsi="Times New Roman"/>
                                <w:sz w:val="24"/>
                                <w:szCs w:val="24"/>
                              </w:rPr>
                            </w:pPr>
                            <w:r w:rsidRPr="005C6DD8">
                              <w:rPr>
                                <w:w w:val="99"/>
                                <w:u w:val="single"/>
                              </w:rPr>
                              <w:t xml:space="preserve"> </w:t>
                            </w:r>
                            <w:r w:rsidRPr="005C6DD8">
                              <w:rPr>
                                <w:u w:val="single"/>
                              </w:rPr>
                              <w:t xml:space="preserve">      </w:t>
                            </w:r>
                            <w:r w:rsidRPr="005C6DD8">
                              <w:rPr>
                                <w:spacing w:val="-4"/>
                                <w:u w:val="single"/>
                              </w:rPr>
                              <w:t xml:space="preserve"> </w:t>
                            </w:r>
                            <w:r w:rsidRPr="005C6DD8">
                              <w:rPr>
                                <w:spacing w:val="1"/>
                              </w:rPr>
                              <w:t xml:space="preserve"> </w:t>
                            </w:r>
                          </w:p>
                        </w:tc>
                        <w:tc>
                          <w:tcPr>
                            <w:tcW w:w="2475" w:type="dxa"/>
                            <w:tcBorders>
                              <w:top w:val="nil"/>
                              <w:left w:val="nil"/>
                              <w:bottom w:val="nil"/>
                              <w:right w:val="nil"/>
                            </w:tcBorders>
                          </w:tcPr>
                          <w:p w14:paraId="207EB669" w14:textId="77777777" w:rsidR="00F547C3" w:rsidRPr="005C6DD8" w:rsidRDefault="00F547C3">
                            <w:pPr>
                              <w:pStyle w:val="BodyText"/>
                              <w:kinsoku w:val="0"/>
                              <w:overflowPunct w:val="0"/>
                              <w:spacing w:before="46"/>
                              <w:ind w:left="449"/>
                              <w:rPr>
                                <w:rFonts w:ascii="Times New Roman" w:hAnsi="Times New Roman"/>
                                <w:sz w:val="24"/>
                                <w:szCs w:val="24"/>
                              </w:rPr>
                            </w:pPr>
                          </w:p>
                        </w:tc>
                        <w:tc>
                          <w:tcPr>
                            <w:tcW w:w="2480" w:type="dxa"/>
                            <w:tcBorders>
                              <w:top w:val="nil"/>
                              <w:left w:val="nil"/>
                              <w:bottom w:val="nil"/>
                              <w:right w:val="nil"/>
                            </w:tcBorders>
                          </w:tcPr>
                          <w:p w14:paraId="3828957D" w14:textId="77777777" w:rsidR="00F547C3" w:rsidRPr="005C6DD8" w:rsidRDefault="00F547C3">
                            <w:pPr>
                              <w:pStyle w:val="BodyText"/>
                              <w:kinsoku w:val="0"/>
                              <w:overflowPunct w:val="0"/>
                              <w:spacing w:before="46"/>
                              <w:ind w:left="494"/>
                              <w:rPr>
                                <w:rFonts w:ascii="Times New Roman" w:hAnsi="Times New Roman"/>
                                <w:sz w:val="24"/>
                                <w:szCs w:val="24"/>
                              </w:rPr>
                            </w:pPr>
                          </w:p>
                        </w:tc>
                        <w:tc>
                          <w:tcPr>
                            <w:tcW w:w="2945" w:type="dxa"/>
                            <w:tcBorders>
                              <w:top w:val="nil"/>
                              <w:left w:val="nil"/>
                              <w:bottom w:val="nil"/>
                              <w:right w:val="nil"/>
                            </w:tcBorders>
                          </w:tcPr>
                          <w:p w14:paraId="07FBB0DC" w14:textId="77777777" w:rsidR="00F547C3" w:rsidRPr="005C6DD8" w:rsidRDefault="00F547C3">
                            <w:pPr>
                              <w:pStyle w:val="BodyText"/>
                              <w:kinsoku w:val="0"/>
                              <w:overflowPunct w:val="0"/>
                              <w:spacing w:before="46"/>
                              <w:ind w:left="442"/>
                              <w:rPr>
                                <w:rFonts w:ascii="Times New Roman" w:hAnsi="Times New Roman"/>
                                <w:sz w:val="24"/>
                                <w:szCs w:val="24"/>
                              </w:rPr>
                            </w:pPr>
                          </w:p>
                        </w:tc>
                      </w:tr>
                    </w:tbl>
                    <w:p w14:paraId="25F61CFF" w14:textId="77777777" w:rsidR="00F547C3" w:rsidRDefault="00F547C3" w:rsidP="00F547C3">
                      <w:pPr>
                        <w:pStyle w:val="BodyText"/>
                        <w:kinsoku w:val="0"/>
                        <w:overflowPunct w:val="0"/>
                        <w:rPr>
                          <w:rFonts w:ascii="Times New Roman" w:hAnsi="Times New Roman"/>
                          <w:sz w:val="24"/>
                          <w:szCs w:val="24"/>
                        </w:rPr>
                      </w:pPr>
                    </w:p>
                  </w:txbxContent>
                </v:textbox>
                <w10:anchorlock/>
              </v:shape>
            </w:pict>
          </mc:Fallback>
        </mc:AlternateContent>
      </w:r>
    </w:p>
    <w:p w14:paraId="3502F4E7" w14:textId="73E31E70" w:rsidR="00BC06EA" w:rsidRPr="00C43770" w:rsidRDefault="00BC06EA" w:rsidP="00BC06EA">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1"/>
          <w:sz w:val="20"/>
        </w:rPr>
        <w:t>Why are you interested in attending this ABA meeting</w:t>
      </w:r>
      <w:r w:rsidR="002747CA" w:rsidRPr="00C43770">
        <w:rPr>
          <w:rFonts w:asciiTheme="minorHAnsi" w:hAnsiTheme="minorHAnsi" w:cstheme="minorHAnsi"/>
          <w:b/>
          <w:spacing w:val="-1"/>
          <w:sz w:val="20"/>
        </w:rPr>
        <w:t>?</w:t>
      </w:r>
      <w:r w:rsidRPr="00C43770">
        <w:rPr>
          <w:rFonts w:asciiTheme="minorHAnsi" w:hAnsiTheme="minorHAnsi" w:cstheme="minorHAnsi"/>
          <w:spacing w:val="0"/>
          <w:sz w:val="20"/>
        </w:rPr>
        <w:t xml:space="preserve"> ________________________________________________________________________________________________________________________________________________________________________</w:t>
      </w:r>
      <w:r w:rsidR="006F3BAF">
        <w:rPr>
          <w:rFonts w:asciiTheme="minorHAnsi" w:hAnsiTheme="minorHAnsi" w:cstheme="minorHAnsi"/>
          <w:spacing w:val="0"/>
          <w:sz w:val="20"/>
        </w:rPr>
        <w:t>__________________</w:t>
      </w:r>
      <w:r w:rsidRPr="00C43770">
        <w:rPr>
          <w:rFonts w:asciiTheme="minorHAnsi" w:hAnsiTheme="minorHAnsi" w:cstheme="minorHAnsi"/>
          <w:spacing w:val="0"/>
          <w:sz w:val="20"/>
          <w:u w:val="single"/>
        </w:rPr>
        <w:t xml:space="preserve">                                                                                   </w:t>
      </w:r>
    </w:p>
    <w:p w14:paraId="15149B38" w14:textId="77777777" w:rsidR="00D61244" w:rsidRPr="00C43770" w:rsidRDefault="00D61244" w:rsidP="00F547C3">
      <w:pPr>
        <w:kinsoku w:val="0"/>
        <w:overflowPunct w:val="0"/>
        <w:autoSpaceDE w:val="0"/>
        <w:autoSpaceDN w:val="0"/>
        <w:adjustRightInd w:val="0"/>
        <w:rPr>
          <w:rFonts w:asciiTheme="minorHAnsi" w:hAnsiTheme="minorHAnsi" w:cstheme="minorHAnsi"/>
          <w:spacing w:val="0"/>
          <w:sz w:val="20"/>
        </w:rPr>
      </w:pPr>
    </w:p>
    <w:p w14:paraId="5B3CAF52" w14:textId="1D26C869" w:rsidR="0085302E" w:rsidRPr="006F3BAF" w:rsidRDefault="00F547C3" w:rsidP="006F3BAF">
      <w:pPr>
        <w:pStyle w:val="NoSpacing"/>
        <w:rPr>
          <w:rFonts w:asciiTheme="minorHAnsi" w:hAnsiTheme="minorHAnsi" w:cstheme="minorHAnsi"/>
          <w:spacing w:val="0"/>
          <w:sz w:val="20"/>
        </w:rPr>
      </w:pPr>
      <w:r w:rsidRPr="00C43770">
        <w:rPr>
          <w:rFonts w:asciiTheme="minorHAnsi" w:hAnsiTheme="minorHAnsi" w:cstheme="minorHAnsi"/>
          <w:b/>
          <w:spacing w:val="-1"/>
          <w:sz w:val="20"/>
        </w:rPr>
        <w:t>Are</w:t>
      </w:r>
      <w:r w:rsidRPr="00C43770">
        <w:rPr>
          <w:rFonts w:asciiTheme="minorHAnsi" w:hAnsiTheme="minorHAnsi" w:cstheme="minorHAnsi"/>
          <w:b/>
          <w:spacing w:val="-2"/>
          <w:sz w:val="20"/>
        </w:rPr>
        <w:t xml:space="preserve"> you</w:t>
      </w:r>
      <w:r w:rsidRPr="00C43770">
        <w:rPr>
          <w:rFonts w:asciiTheme="minorHAnsi" w:hAnsiTheme="minorHAnsi" w:cstheme="minorHAnsi"/>
          <w:b/>
          <w:spacing w:val="-4"/>
          <w:sz w:val="20"/>
        </w:rPr>
        <w:t xml:space="preserve"> </w:t>
      </w:r>
      <w:r w:rsidRPr="00C43770">
        <w:rPr>
          <w:rFonts w:asciiTheme="minorHAnsi" w:hAnsiTheme="minorHAnsi" w:cstheme="minorHAnsi"/>
          <w:b/>
          <w:spacing w:val="0"/>
          <w:sz w:val="20"/>
        </w:rPr>
        <w:t>actively</w:t>
      </w:r>
      <w:r w:rsidRPr="00C43770">
        <w:rPr>
          <w:rFonts w:asciiTheme="minorHAnsi" w:hAnsiTheme="minorHAnsi" w:cstheme="minorHAnsi"/>
          <w:b/>
          <w:spacing w:val="-7"/>
          <w:sz w:val="20"/>
        </w:rPr>
        <w:t xml:space="preserve"> </w:t>
      </w:r>
      <w:r w:rsidRPr="00C43770">
        <w:rPr>
          <w:rFonts w:asciiTheme="minorHAnsi" w:hAnsiTheme="minorHAnsi" w:cstheme="minorHAnsi"/>
          <w:b/>
          <w:spacing w:val="0"/>
          <w:sz w:val="20"/>
        </w:rPr>
        <w:t>involved</w:t>
      </w:r>
      <w:r w:rsidRPr="00C43770">
        <w:rPr>
          <w:rFonts w:asciiTheme="minorHAnsi" w:hAnsiTheme="minorHAnsi" w:cstheme="minorHAnsi"/>
          <w:b/>
          <w:sz w:val="20"/>
        </w:rPr>
        <w:t xml:space="preserve"> </w:t>
      </w:r>
      <w:r w:rsidRPr="00C43770">
        <w:rPr>
          <w:rFonts w:asciiTheme="minorHAnsi" w:hAnsiTheme="minorHAnsi" w:cstheme="minorHAnsi"/>
          <w:b/>
          <w:spacing w:val="-1"/>
          <w:sz w:val="20"/>
        </w:rPr>
        <w:t>in</w:t>
      </w:r>
      <w:r w:rsidRPr="00C43770">
        <w:rPr>
          <w:rFonts w:asciiTheme="minorHAnsi" w:hAnsiTheme="minorHAnsi" w:cstheme="minorHAnsi"/>
          <w:b/>
          <w:spacing w:val="-4"/>
          <w:sz w:val="20"/>
        </w:rPr>
        <w:t xml:space="preserve"> </w:t>
      </w:r>
      <w:r w:rsidRPr="00C43770">
        <w:rPr>
          <w:rFonts w:asciiTheme="minorHAnsi" w:hAnsiTheme="minorHAnsi" w:cstheme="minorHAnsi"/>
          <w:b/>
          <w:spacing w:val="1"/>
          <w:sz w:val="20"/>
        </w:rPr>
        <w:t>any</w:t>
      </w:r>
      <w:r w:rsidRPr="00C43770">
        <w:rPr>
          <w:rFonts w:asciiTheme="minorHAnsi" w:hAnsiTheme="minorHAnsi" w:cstheme="minorHAnsi"/>
          <w:b/>
          <w:spacing w:val="-9"/>
          <w:sz w:val="20"/>
        </w:rPr>
        <w:t xml:space="preserve"> </w:t>
      </w:r>
      <w:r w:rsidRPr="00C43770">
        <w:rPr>
          <w:rFonts w:asciiTheme="minorHAnsi" w:hAnsiTheme="minorHAnsi" w:cstheme="minorHAnsi"/>
          <w:b/>
          <w:spacing w:val="0"/>
          <w:sz w:val="20"/>
        </w:rPr>
        <w:t>Bar</w:t>
      </w:r>
      <w:r w:rsidRPr="00C43770">
        <w:rPr>
          <w:rFonts w:asciiTheme="minorHAnsi" w:hAnsiTheme="minorHAnsi" w:cstheme="minorHAnsi"/>
          <w:b/>
          <w:spacing w:val="-4"/>
          <w:sz w:val="20"/>
        </w:rPr>
        <w:t xml:space="preserve"> </w:t>
      </w:r>
      <w:r w:rsidRPr="00C43770">
        <w:rPr>
          <w:rFonts w:asciiTheme="minorHAnsi" w:hAnsiTheme="minorHAnsi" w:cstheme="minorHAnsi"/>
          <w:b/>
          <w:spacing w:val="0"/>
          <w:sz w:val="20"/>
        </w:rPr>
        <w:t>Association</w:t>
      </w:r>
      <w:r w:rsidRPr="00C43770">
        <w:rPr>
          <w:rFonts w:asciiTheme="minorHAnsi" w:hAnsiTheme="minorHAnsi" w:cstheme="minorHAnsi"/>
          <w:b/>
          <w:spacing w:val="-6"/>
          <w:sz w:val="20"/>
        </w:rPr>
        <w:t xml:space="preserve"> </w:t>
      </w:r>
      <w:r w:rsidRPr="00C43770">
        <w:rPr>
          <w:rFonts w:asciiTheme="minorHAnsi" w:hAnsiTheme="minorHAnsi" w:cstheme="minorHAnsi"/>
          <w:b/>
          <w:spacing w:val="0"/>
          <w:sz w:val="20"/>
        </w:rPr>
        <w:t>programs</w:t>
      </w:r>
      <w:r w:rsidRPr="00C43770">
        <w:rPr>
          <w:rFonts w:asciiTheme="minorHAnsi" w:hAnsiTheme="minorHAnsi" w:cstheme="minorHAnsi"/>
          <w:b/>
          <w:spacing w:val="-4"/>
          <w:sz w:val="20"/>
        </w:rPr>
        <w:t xml:space="preserve"> </w:t>
      </w:r>
      <w:r w:rsidRPr="00C43770">
        <w:rPr>
          <w:rFonts w:asciiTheme="minorHAnsi" w:hAnsiTheme="minorHAnsi" w:cstheme="minorHAnsi"/>
          <w:b/>
          <w:spacing w:val="-1"/>
          <w:sz w:val="20"/>
        </w:rPr>
        <w:t>or</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projects?</w:t>
      </w:r>
      <w:r w:rsidRPr="00C43770">
        <w:rPr>
          <w:rFonts w:asciiTheme="minorHAnsi" w:hAnsiTheme="minorHAnsi" w:cstheme="minorHAnsi"/>
          <w:b/>
          <w:spacing w:val="44"/>
          <w:sz w:val="20"/>
        </w:rPr>
        <w:t xml:space="preserve"> </w:t>
      </w:r>
      <w:r w:rsidRPr="00C43770">
        <w:rPr>
          <w:rFonts w:asciiTheme="minorHAnsi" w:hAnsiTheme="minorHAnsi" w:cstheme="minorHAnsi"/>
          <w:b/>
          <w:spacing w:val="-1"/>
          <w:sz w:val="20"/>
        </w:rPr>
        <w:t>If</w:t>
      </w:r>
      <w:r w:rsidRPr="00C43770">
        <w:rPr>
          <w:rFonts w:asciiTheme="minorHAnsi" w:hAnsiTheme="minorHAnsi" w:cstheme="minorHAnsi"/>
          <w:b/>
          <w:sz w:val="20"/>
        </w:rPr>
        <w:t xml:space="preserve"> </w:t>
      </w:r>
      <w:r w:rsidRPr="00C43770">
        <w:rPr>
          <w:rFonts w:asciiTheme="minorHAnsi" w:hAnsiTheme="minorHAnsi" w:cstheme="minorHAnsi"/>
          <w:b/>
          <w:spacing w:val="0"/>
          <w:sz w:val="20"/>
        </w:rPr>
        <w:t>so,</w:t>
      </w:r>
      <w:r w:rsidRPr="00C43770">
        <w:rPr>
          <w:rFonts w:asciiTheme="minorHAnsi" w:hAnsiTheme="minorHAnsi" w:cstheme="minorHAnsi"/>
          <w:b/>
          <w:spacing w:val="-6"/>
          <w:sz w:val="20"/>
        </w:rPr>
        <w:t xml:space="preserve"> </w:t>
      </w:r>
      <w:r w:rsidRPr="00C43770">
        <w:rPr>
          <w:rFonts w:asciiTheme="minorHAnsi" w:hAnsiTheme="minorHAnsi" w:cstheme="minorHAnsi"/>
          <w:b/>
          <w:spacing w:val="0"/>
          <w:sz w:val="20"/>
        </w:rPr>
        <w:t>please</w:t>
      </w:r>
      <w:r w:rsidRPr="00C43770">
        <w:rPr>
          <w:rFonts w:asciiTheme="minorHAnsi" w:hAnsiTheme="minorHAnsi" w:cstheme="minorHAnsi"/>
          <w:b/>
          <w:spacing w:val="-6"/>
          <w:sz w:val="20"/>
        </w:rPr>
        <w:t xml:space="preserve"> </w:t>
      </w:r>
      <w:r w:rsidRPr="00C43770">
        <w:rPr>
          <w:rFonts w:asciiTheme="minorHAnsi" w:hAnsiTheme="minorHAnsi" w:cstheme="minorHAnsi"/>
          <w:b/>
          <w:spacing w:val="0"/>
          <w:sz w:val="20"/>
        </w:rPr>
        <w:t>name</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them</w:t>
      </w:r>
      <w:r w:rsidRPr="00C43770">
        <w:rPr>
          <w:rFonts w:asciiTheme="minorHAnsi" w:hAnsiTheme="minorHAnsi" w:cstheme="minorHAnsi"/>
          <w:b/>
          <w:spacing w:val="-2"/>
          <w:sz w:val="20"/>
        </w:rPr>
        <w:t xml:space="preserve"> </w:t>
      </w:r>
      <w:r w:rsidRPr="00C43770">
        <w:rPr>
          <w:rFonts w:asciiTheme="minorHAnsi" w:hAnsiTheme="minorHAnsi" w:cstheme="minorHAnsi"/>
          <w:b/>
          <w:spacing w:val="-1"/>
          <w:sz w:val="20"/>
        </w:rPr>
        <w:t>and</w:t>
      </w:r>
      <w:r w:rsidRPr="00C43770">
        <w:rPr>
          <w:rFonts w:asciiTheme="minorHAnsi" w:hAnsiTheme="minorHAnsi" w:cstheme="minorHAnsi"/>
          <w:b/>
          <w:spacing w:val="42"/>
          <w:w w:val="99"/>
          <w:sz w:val="20"/>
        </w:rPr>
        <w:t xml:space="preserve"> </w:t>
      </w:r>
      <w:r w:rsidRPr="00C43770">
        <w:rPr>
          <w:rFonts w:asciiTheme="minorHAnsi" w:hAnsiTheme="minorHAnsi" w:cstheme="minorHAnsi"/>
          <w:b/>
          <w:spacing w:val="0"/>
          <w:sz w:val="20"/>
        </w:rPr>
        <w:t>briefly</w:t>
      </w:r>
      <w:r w:rsidRPr="00C43770">
        <w:rPr>
          <w:rFonts w:asciiTheme="minorHAnsi" w:hAnsiTheme="minorHAnsi" w:cstheme="minorHAnsi"/>
          <w:b/>
          <w:spacing w:val="-10"/>
          <w:sz w:val="20"/>
        </w:rPr>
        <w:t xml:space="preserve"> </w:t>
      </w:r>
      <w:r w:rsidRPr="00C43770">
        <w:rPr>
          <w:rFonts w:asciiTheme="minorHAnsi" w:hAnsiTheme="minorHAnsi" w:cstheme="minorHAnsi"/>
          <w:b/>
          <w:spacing w:val="-1"/>
          <w:sz w:val="20"/>
        </w:rPr>
        <w:t>describe</w:t>
      </w:r>
      <w:r w:rsidRPr="00C43770">
        <w:rPr>
          <w:rFonts w:asciiTheme="minorHAnsi" w:hAnsiTheme="minorHAnsi" w:cstheme="minorHAnsi"/>
          <w:b/>
          <w:spacing w:val="-4"/>
          <w:sz w:val="20"/>
        </w:rPr>
        <w:t xml:space="preserve"> </w:t>
      </w:r>
      <w:r w:rsidRPr="00C43770">
        <w:rPr>
          <w:rFonts w:asciiTheme="minorHAnsi" w:hAnsiTheme="minorHAnsi" w:cstheme="minorHAnsi"/>
          <w:b/>
          <w:spacing w:val="-1"/>
          <w:sz w:val="20"/>
        </w:rPr>
        <w:t>your</w:t>
      </w:r>
      <w:r w:rsidRPr="00C43770">
        <w:rPr>
          <w:rFonts w:asciiTheme="minorHAnsi" w:hAnsiTheme="minorHAnsi" w:cstheme="minorHAnsi"/>
          <w:b/>
          <w:spacing w:val="-8"/>
          <w:sz w:val="20"/>
        </w:rPr>
        <w:t xml:space="preserve"> </w:t>
      </w:r>
      <w:r w:rsidRPr="00C43770">
        <w:rPr>
          <w:rFonts w:asciiTheme="minorHAnsi" w:hAnsiTheme="minorHAnsi" w:cstheme="minorHAnsi"/>
          <w:b/>
          <w:spacing w:val="0"/>
          <w:sz w:val="20"/>
        </w:rPr>
        <w:t>involvement,</w:t>
      </w:r>
      <w:r w:rsidRPr="00C43770">
        <w:rPr>
          <w:rFonts w:asciiTheme="minorHAnsi" w:hAnsiTheme="minorHAnsi" w:cstheme="minorHAnsi"/>
          <w:b/>
          <w:spacing w:val="-8"/>
          <w:sz w:val="20"/>
        </w:rPr>
        <w:t xml:space="preserve"> </w:t>
      </w:r>
      <w:r w:rsidRPr="00C43770">
        <w:rPr>
          <w:rFonts w:asciiTheme="minorHAnsi" w:hAnsiTheme="minorHAnsi" w:cstheme="minorHAnsi"/>
          <w:b/>
          <w:spacing w:val="-1"/>
          <w:sz w:val="20"/>
        </w:rPr>
        <w:t>including</w:t>
      </w:r>
      <w:r w:rsidRPr="00C43770">
        <w:rPr>
          <w:rFonts w:asciiTheme="minorHAnsi" w:hAnsiTheme="minorHAnsi" w:cstheme="minorHAnsi"/>
          <w:b/>
          <w:spacing w:val="-8"/>
          <w:sz w:val="20"/>
        </w:rPr>
        <w:t xml:space="preserve"> </w:t>
      </w:r>
      <w:r w:rsidRPr="00C43770">
        <w:rPr>
          <w:rFonts w:asciiTheme="minorHAnsi" w:hAnsiTheme="minorHAnsi" w:cstheme="minorHAnsi"/>
          <w:b/>
          <w:spacing w:val="1"/>
          <w:sz w:val="20"/>
        </w:rPr>
        <w:t>any</w:t>
      </w:r>
      <w:r w:rsidRPr="00C43770">
        <w:rPr>
          <w:rFonts w:asciiTheme="minorHAnsi" w:hAnsiTheme="minorHAnsi" w:cstheme="minorHAnsi"/>
          <w:b/>
          <w:spacing w:val="-9"/>
          <w:sz w:val="20"/>
        </w:rPr>
        <w:t xml:space="preserve"> </w:t>
      </w:r>
      <w:r w:rsidRPr="00C43770">
        <w:rPr>
          <w:rFonts w:asciiTheme="minorHAnsi" w:hAnsiTheme="minorHAnsi" w:cstheme="minorHAnsi"/>
          <w:b/>
          <w:spacing w:val="-1"/>
          <w:sz w:val="20"/>
        </w:rPr>
        <w:t>positions</w:t>
      </w:r>
      <w:r w:rsidRPr="00C43770">
        <w:rPr>
          <w:rFonts w:asciiTheme="minorHAnsi" w:hAnsiTheme="minorHAnsi" w:cstheme="minorHAnsi"/>
          <w:b/>
          <w:spacing w:val="-8"/>
          <w:sz w:val="20"/>
        </w:rPr>
        <w:t xml:space="preserve"> </w:t>
      </w:r>
      <w:r w:rsidRPr="00C43770">
        <w:rPr>
          <w:rFonts w:asciiTheme="minorHAnsi" w:hAnsiTheme="minorHAnsi" w:cstheme="minorHAnsi"/>
          <w:b/>
          <w:spacing w:val="-1"/>
          <w:sz w:val="20"/>
        </w:rPr>
        <w:t>held:</w:t>
      </w:r>
      <w:r w:rsidR="008A32CF" w:rsidRPr="00C43770">
        <w:rPr>
          <w:spacing w:val="-1"/>
          <w:sz w:val="20"/>
        </w:rPr>
        <w:t xml:space="preserve"> </w:t>
      </w:r>
      <w:r w:rsidR="00D61244" w:rsidRPr="00C43770">
        <w:rPr>
          <w:spacing w:val="0"/>
          <w:sz w:val="20"/>
        </w:rPr>
        <w:t>__</w:t>
      </w:r>
      <w:r w:rsidR="008A32CF" w:rsidRPr="00C43770">
        <w:rPr>
          <w:spacing w:val="0"/>
          <w:sz w:val="20"/>
        </w:rPr>
        <w:t>______________________________________________________________________________________________________________________________________________________________________</w:t>
      </w:r>
      <w:r w:rsidR="006F3BAF">
        <w:rPr>
          <w:spacing w:val="0"/>
          <w:sz w:val="20"/>
        </w:rPr>
        <w:t>__________________</w:t>
      </w:r>
      <w:r w:rsidR="008A32CF" w:rsidRPr="00C43770">
        <w:rPr>
          <w:spacing w:val="0"/>
          <w:sz w:val="20"/>
        </w:rPr>
        <w:br/>
      </w:r>
    </w:p>
    <w:p w14:paraId="421ED353" w14:textId="77777777" w:rsidR="00D61244" w:rsidRPr="00C43770" w:rsidRDefault="00F547C3" w:rsidP="00882AE4">
      <w:pPr>
        <w:kinsoku w:val="0"/>
        <w:overflowPunct w:val="0"/>
        <w:autoSpaceDE w:val="0"/>
        <w:autoSpaceDN w:val="0"/>
        <w:adjustRightInd w:val="0"/>
        <w:rPr>
          <w:rFonts w:asciiTheme="minorHAnsi" w:hAnsiTheme="minorHAnsi" w:cstheme="minorHAnsi"/>
          <w:b/>
          <w:spacing w:val="0"/>
          <w:sz w:val="20"/>
        </w:rPr>
      </w:pPr>
      <w:r w:rsidRPr="00C43770">
        <w:rPr>
          <w:rFonts w:asciiTheme="minorHAnsi" w:hAnsiTheme="minorHAnsi" w:cstheme="minorHAnsi"/>
          <w:b/>
          <w:spacing w:val="0"/>
          <w:sz w:val="20"/>
        </w:rPr>
        <w:t>Please</w:t>
      </w:r>
      <w:r w:rsidRPr="00C43770">
        <w:rPr>
          <w:rFonts w:asciiTheme="minorHAnsi" w:hAnsiTheme="minorHAnsi" w:cstheme="minorHAnsi"/>
          <w:b/>
          <w:spacing w:val="-8"/>
          <w:sz w:val="20"/>
        </w:rPr>
        <w:t xml:space="preserve"> </w:t>
      </w:r>
      <w:r w:rsidRPr="00C43770">
        <w:rPr>
          <w:rFonts w:asciiTheme="minorHAnsi" w:hAnsiTheme="minorHAnsi" w:cstheme="minorHAnsi"/>
          <w:b/>
          <w:spacing w:val="0"/>
          <w:sz w:val="20"/>
        </w:rPr>
        <w:t>list</w:t>
      </w:r>
      <w:r w:rsidR="00882AE4" w:rsidRPr="00C43770">
        <w:rPr>
          <w:rFonts w:asciiTheme="minorHAnsi" w:hAnsiTheme="minorHAnsi" w:cstheme="minorHAnsi"/>
          <w:b/>
          <w:spacing w:val="0"/>
          <w:sz w:val="20"/>
        </w:rPr>
        <w:t xml:space="preserve"> any</w:t>
      </w:r>
      <w:r w:rsidRPr="00C43770">
        <w:rPr>
          <w:rFonts w:asciiTheme="minorHAnsi" w:hAnsiTheme="minorHAnsi" w:cstheme="minorHAnsi"/>
          <w:b/>
          <w:spacing w:val="-6"/>
          <w:sz w:val="20"/>
        </w:rPr>
        <w:t xml:space="preserve"> </w:t>
      </w:r>
      <w:r w:rsidRPr="00C43770">
        <w:rPr>
          <w:rFonts w:asciiTheme="minorHAnsi" w:hAnsiTheme="minorHAnsi" w:cstheme="minorHAnsi"/>
          <w:b/>
          <w:i/>
          <w:spacing w:val="-1"/>
          <w:sz w:val="20"/>
        </w:rPr>
        <w:t>pro</w:t>
      </w:r>
      <w:r w:rsidRPr="00C43770">
        <w:rPr>
          <w:rFonts w:asciiTheme="minorHAnsi" w:hAnsiTheme="minorHAnsi" w:cstheme="minorHAnsi"/>
          <w:b/>
          <w:i/>
          <w:spacing w:val="-8"/>
          <w:sz w:val="20"/>
        </w:rPr>
        <w:t xml:space="preserve"> </w:t>
      </w:r>
      <w:r w:rsidR="00882AE4" w:rsidRPr="00C43770">
        <w:rPr>
          <w:rFonts w:asciiTheme="minorHAnsi" w:hAnsiTheme="minorHAnsi" w:cstheme="minorHAnsi"/>
          <w:b/>
          <w:i/>
          <w:spacing w:val="0"/>
          <w:sz w:val="20"/>
        </w:rPr>
        <w:t>bono</w:t>
      </w:r>
      <w:r w:rsidRPr="00C43770">
        <w:rPr>
          <w:rFonts w:asciiTheme="minorHAnsi" w:hAnsiTheme="minorHAnsi" w:cstheme="minorHAnsi"/>
          <w:b/>
          <w:spacing w:val="-7"/>
          <w:sz w:val="20"/>
        </w:rPr>
        <w:t xml:space="preserve"> </w:t>
      </w:r>
      <w:r w:rsidRPr="00C43770">
        <w:rPr>
          <w:rFonts w:asciiTheme="minorHAnsi" w:hAnsiTheme="minorHAnsi" w:cstheme="minorHAnsi"/>
          <w:b/>
          <w:spacing w:val="-1"/>
          <w:sz w:val="20"/>
        </w:rPr>
        <w:t>participation</w:t>
      </w:r>
      <w:r w:rsidRPr="00C43770">
        <w:rPr>
          <w:rFonts w:asciiTheme="minorHAnsi" w:hAnsiTheme="minorHAnsi" w:cstheme="minorHAnsi"/>
          <w:b/>
          <w:spacing w:val="-6"/>
          <w:sz w:val="20"/>
        </w:rPr>
        <w:t xml:space="preserve"> </w:t>
      </w:r>
      <w:r w:rsidRPr="00C43770">
        <w:rPr>
          <w:rFonts w:asciiTheme="minorHAnsi" w:hAnsiTheme="minorHAnsi" w:cstheme="minorHAnsi"/>
          <w:b/>
          <w:spacing w:val="-1"/>
          <w:sz w:val="20"/>
        </w:rPr>
        <w:t>and/or</w:t>
      </w:r>
      <w:r w:rsidRPr="00C43770">
        <w:rPr>
          <w:rFonts w:asciiTheme="minorHAnsi" w:hAnsiTheme="minorHAnsi" w:cstheme="minorHAnsi"/>
          <w:b/>
          <w:spacing w:val="-7"/>
          <w:sz w:val="20"/>
        </w:rPr>
        <w:t xml:space="preserve"> </w:t>
      </w:r>
      <w:r w:rsidRPr="00C43770">
        <w:rPr>
          <w:rFonts w:asciiTheme="minorHAnsi" w:hAnsiTheme="minorHAnsi" w:cstheme="minorHAnsi"/>
          <w:b/>
          <w:spacing w:val="0"/>
          <w:sz w:val="20"/>
        </w:rPr>
        <w:t>activities:</w:t>
      </w:r>
      <w:r w:rsidR="00882AE4" w:rsidRPr="00C43770">
        <w:rPr>
          <w:rFonts w:asciiTheme="minorHAnsi" w:hAnsiTheme="minorHAnsi" w:cstheme="minorHAnsi"/>
          <w:b/>
          <w:spacing w:val="0"/>
          <w:sz w:val="20"/>
        </w:rPr>
        <w:t xml:space="preserve"> </w:t>
      </w:r>
    </w:p>
    <w:p w14:paraId="75555D38" w14:textId="0EF9B87A" w:rsidR="00D61244" w:rsidRPr="00C43770" w:rsidRDefault="00C43770" w:rsidP="00F547C3">
      <w:pPr>
        <w:kinsoku w:val="0"/>
        <w:overflowPunct w:val="0"/>
        <w:autoSpaceDE w:val="0"/>
        <w:autoSpaceDN w:val="0"/>
        <w:adjustRightInd w:val="0"/>
        <w:rPr>
          <w:rFonts w:asciiTheme="minorHAnsi" w:hAnsiTheme="minorHAnsi" w:cstheme="minorHAnsi"/>
          <w:spacing w:val="0"/>
          <w:sz w:val="20"/>
        </w:rPr>
      </w:pPr>
      <w:r w:rsidRPr="00C43770">
        <w:rPr>
          <w:spacing w:val="0"/>
          <w:sz w:val="20"/>
        </w:rPr>
        <w:t>________________________________________________________________________________________________________________________________________________________________________</w:t>
      </w:r>
      <w:r w:rsidR="006F3BAF">
        <w:rPr>
          <w:spacing w:val="0"/>
          <w:sz w:val="20"/>
        </w:rPr>
        <w:t>__________________</w:t>
      </w:r>
    </w:p>
    <w:p w14:paraId="0A385E7E" w14:textId="77777777" w:rsidR="00C43770" w:rsidRDefault="00C43770" w:rsidP="00F547C3">
      <w:pPr>
        <w:kinsoku w:val="0"/>
        <w:overflowPunct w:val="0"/>
        <w:autoSpaceDE w:val="0"/>
        <w:autoSpaceDN w:val="0"/>
        <w:adjustRightInd w:val="0"/>
        <w:rPr>
          <w:rFonts w:asciiTheme="minorHAnsi" w:hAnsiTheme="minorHAnsi" w:cstheme="minorHAnsi"/>
          <w:b/>
          <w:spacing w:val="0"/>
          <w:sz w:val="20"/>
        </w:rPr>
      </w:pPr>
    </w:p>
    <w:p w14:paraId="66E62920"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0"/>
          <w:sz w:val="20"/>
        </w:rPr>
        <w:t>Have</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you</w:t>
      </w:r>
      <w:r w:rsidRPr="00C43770">
        <w:rPr>
          <w:rFonts w:asciiTheme="minorHAnsi" w:hAnsiTheme="minorHAnsi" w:cstheme="minorHAnsi"/>
          <w:b/>
          <w:spacing w:val="-4"/>
          <w:sz w:val="20"/>
        </w:rPr>
        <w:t xml:space="preserve"> </w:t>
      </w:r>
      <w:r w:rsidRPr="00C43770">
        <w:rPr>
          <w:rFonts w:asciiTheme="minorHAnsi" w:hAnsiTheme="minorHAnsi" w:cstheme="minorHAnsi"/>
          <w:b/>
          <w:spacing w:val="-1"/>
          <w:sz w:val="20"/>
        </w:rPr>
        <w:t>ever</w:t>
      </w:r>
      <w:r w:rsidRPr="00C43770">
        <w:rPr>
          <w:rFonts w:asciiTheme="minorHAnsi" w:hAnsiTheme="minorHAnsi" w:cstheme="minorHAnsi"/>
          <w:b/>
          <w:spacing w:val="-6"/>
          <w:sz w:val="20"/>
        </w:rPr>
        <w:t xml:space="preserve"> </w:t>
      </w:r>
      <w:r w:rsidRPr="00C43770">
        <w:rPr>
          <w:rFonts w:asciiTheme="minorHAnsi" w:hAnsiTheme="minorHAnsi" w:cstheme="minorHAnsi"/>
          <w:b/>
          <w:spacing w:val="-1"/>
          <w:sz w:val="20"/>
        </w:rPr>
        <w:t>attended</w:t>
      </w:r>
      <w:r w:rsidRPr="00C43770">
        <w:rPr>
          <w:rFonts w:asciiTheme="minorHAnsi" w:hAnsiTheme="minorHAnsi" w:cstheme="minorHAnsi"/>
          <w:b/>
          <w:spacing w:val="-6"/>
          <w:sz w:val="20"/>
        </w:rPr>
        <w:t xml:space="preserve"> </w:t>
      </w:r>
      <w:r w:rsidRPr="00C43770">
        <w:rPr>
          <w:rFonts w:asciiTheme="minorHAnsi" w:hAnsiTheme="minorHAnsi" w:cstheme="minorHAnsi"/>
          <w:b/>
          <w:spacing w:val="0"/>
          <w:sz w:val="20"/>
        </w:rPr>
        <w:t>a</w:t>
      </w:r>
      <w:r w:rsidR="00422174" w:rsidRPr="00C43770">
        <w:rPr>
          <w:rFonts w:asciiTheme="minorHAnsi" w:hAnsiTheme="minorHAnsi" w:cstheme="minorHAnsi"/>
          <w:b/>
          <w:sz w:val="20"/>
        </w:rPr>
        <w:t xml:space="preserve">n ABA </w:t>
      </w:r>
      <w:r w:rsidRPr="00C43770">
        <w:rPr>
          <w:rFonts w:asciiTheme="minorHAnsi" w:hAnsiTheme="minorHAnsi" w:cstheme="minorHAnsi"/>
          <w:b/>
          <w:spacing w:val="-1"/>
          <w:sz w:val="20"/>
        </w:rPr>
        <w:t>YLD</w:t>
      </w:r>
      <w:r w:rsidRPr="00C43770">
        <w:rPr>
          <w:rFonts w:asciiTheme="minorHAnsi" w:hAnsiTheme="minorHAnsi" w:cstheme="minorHAnsi"/>
          <w:b/>
          <w:sz w:val="20"/>
        </w:rPr>
        <w:t xml:space="preserve"> </w:t>
      </w:r>
      <w:r w:rsidRPr="00C43770">
        <w:rPr>
          <w:rFonts w:asciiTheme="minorHAnsi" w:hAnsiTheme="minorHAnsi" w:cstheme="minorHAnsi"/>
          <w:b/>
          <w:spacing w:val="-1"/>
          <w:sz w:val="20"/>
        </w:rPr>
        <w:t>Meeting?</w:t>
      </w:r>
      <w:r w:rsidR="00D61244" w:rsidRPr="00C43770">
        <w:rPr>
          <w:rFonts w:asciiTheme="minorHAnsi" w:hAnsiTheme="minorHAnsi" w:cstheme="minorHAnsi"/>
          <w:spacing w:val="0"/>
          <w:sz w:val="20"/>
        </w:rPr>
        <w:t xml:space="preserve"> </w:t>
      </w:r>
      <w:r w:rsidRPr="00C43770">
        <w:rPr>
          <w:rFonts w:asciiTheme="minorHAnsi" w:hAnsiTheme="minorHAnsi" w:cstheme="minorHAnsi"/>
          <w:spacing w:val="0"/>
          <w:w w:val="99"/>
          <w:sz w:val="20"/>
          <w:u w:val="single"/>
        </w:rPr>
        <w:t xml:space="preserve"> </w:t>
      </w:r>
      <w:r w:rsidRPr="00C43770">
        <w:rPr>
          <w:rFonts w:asciiTheme="minorHAnsi" w:hAnsiTheme="minorHAnsi" w:cstheme="minorHAnsi"/>
          <w:spacing w:val="0"/>
          <w:sz w:val="20"/>
          <w:u w:val="single"/>
        </w:rPr>
        <w:t xml:space="preserve">        </w:t>
      </w:r>
      <w:r w:rsidRPr="00C43770">
        <w:rPr>
          <w:rFonts w:asciiTheme="minorHAnsi" w:hAnsiTheme="minorHAnsi" w:cstheme="minorHAnsi"/>
          <w:spacing w:val="-2"/>
          <w:sz w:val="20"/>
          <w:u w:val="single"/>
        </w:rPr>
        <w:t xml:space="preserve"> </w:t>
      </w:r>
      <w:r w:rsidR="00D61244" w:rsidRPr="00C43770">
        <w:rPr>
          <w:rFonts w:asciiTheme="minorHAnsi" w:hAnsiTheme="minorHAnsi" w:cstheme="minorHAnsi"/>
          <w:spacing w:val="-2"/>
          <w:sz w:val="20"/>
          <w:u w:val="single"/>
        </w:rPr>
        <w:t>_____</w:t>
      </w:r>
      <w:r w:rsidRPr="00C43770">
        <w:rPr>
          <w:rFonts w:asciiTheme="minorHAnsi" w:hAnsiTheme="minorHAnsi" w:cstheme="minorHAnsi"/>
          <w:spacing w:val="1"/>
          <w:sz w:val="20"/>
        </w:rPr>
        <w:t xml:space="preserve"> </w:t>
      </w:r>
      <w:r w:rsidRPr="00C43770">
        <w:rPr>
          <w:rFonts w:asciiTheme="minorHAnsi" w:hAnsiTheme="minorHAnsi" w:cstheme="minorHAnsi"/>
          <w:spacing w:val="-1"/>
          <w:sz w:val="20"/>
        </w:rPr>
        <w:t>Yes</w:t>
      </w:r>
      <w:r w:rsidR="00D61244" w:rsidRPr="00C43770">
        <w:rPr>
          <w:rFonts w:asciiTheme="minorHAnsi" w:hAnsiTheme="minorHAnsi" w:cstheme="minorHAnsi"/>
          <w:spacing w:val="0"/>
          <w:sz w:val="20"/>
        </w:rPr>
        <w:t xml:space="preserve">  </w:t>
      </w:r>
      <w:r w:rsidR="00D61244" w:rsidRPr="00C43770">
        <w:rPr>
          <w:rFonts w:asciiTheme="minorHAnsi" w:hAnsiTheme="minorHAnsi" w:cstheme="minorHAnsi"/>
          <w:spacing w:val="0"/>
          <w:w w:val="99"/>
          <w:sz w:val="20"/>
          <w:u w:val="single"/>
        </w:rPr>
        <w:t xml:space="preserve"> </w:t>
      </w:r>
      <w:r w:rsidR="00D61244" w:rsidRPr="00C43770">
        <w:rPr>
          <w:rFonts w:asciiTheme="minorHAnsi" w:hAnsiTheme="minorHAnsi" w:cstheme="minorHAnsi"/>
          <w:spacing w:val="0"/>
          <w:sz w:val="20"/>
          <w:u w:val="single"/>
        </w:rPr>
        <w:t xml:space="preserve">        </w:t>
      </w:r>
      <w:r w:rsidR="00D61244" w:rsidRPr="00C43770">
        <w:rPr>
          <w:rFonts w:asciiTheme="minorHAnsi" w:hAnsiTheme="minorHAnsi" w:cstheme="minorHAnsi"/>
          <w:spacing w:val="-2"/>
          <w:sz w:val="20"/>
          <w:u w:val="single"/>
        </w:rPr>
        <w:t xml:space="preserve"> _____</w:t>
      </w:r>
      <w:r w:rsidR="00D61244" w:rsidRPr="00C43770">
        <w:rPr>
          <w:rFonts w:asciiTheme="minorHAnsi" w:hAnsiTheme="minorHAnsi" w:cstheme="minorHAnsi"/>
          <w:spacing w:val="1"/>
          <w:sz w:val="20"/>
        </w:rPr>
        <w:t xml:space="preserve"> </w:t>
      </w:r>
      <w:r w:rsidRPr="00C43770">
        <w:rPr>
          <w:rFonts w:asciiTheme="minorHAnsi" w:hAnsiTheme="minorHAnsi" w:cstheme="minorHAnsi"/>
          <w:spacing w:val="0"/>
          <w:sz w:val="20"/>
        </w:rPr>
        <w:t>No</w:t>
      </w:r>
    </w:p>
    <w:p w14:paraId="26C48D2A" w14:textId="77777777" w:rsidR="00882AE4" w:rsidRPr="00C43770" w:rsidRDefault="00882AE4" w:rsidP="00F547C3">
      <w:pPr>
        <w:kinsoku w:val="0"/>
        <w:overflowPunct w:val="0"/>
        <w:autoSpaceDE w:val="0"/>
        <w:autoSpaceDN w:val="0"/>
        <w:adjustRightInd w:val="0"/>
        <w:rPr>
          <w:rFonts w:asciiTheme="minorHAnsi" w:hAnsiTheme="minorHAnsi" w:cstheme="minorHAnsi"/>
          <w:spacing w:val="-1"/>
          <w:sz w:val="20"/>
        </w:rPr>
      </w:pPr>
    </w:p>
    <w:p w14:paraId="5E985011" w14:textId="4D8755A5" w:rsidR="00BC06EA" w:rsidRPr="00C43770" w:rsidRDefault="00BC06EA" w:rsidP="00F547C3">
      <w:pPr>
        <w:kinsoku w:val="0"/>
        <w:overflowPunct w:val="0"/>
        <w:autoSpaceDE w:val="0"/>
        <w:autoSpaceDN w:val="0"/>
        <w:adjustRightInd w:val="0"/>
        <w:rPr>
          <w:rFonts w:asciiTheme="minorHAnsi" w:hAnsiTheme="minorHAnsi" w:cstheme="minorHAnsi"/>
          <w:b/>
          <w:spacing w:val="-1"/>
          <w:sz w:val="20"/>
        </w:rPr>
      </w:pPr>
      <w:r w:rsidRPr="00C43770">
        <w:rPr>
          <w:rFonts w:asciiTheme="minorHAnsi" w:hAnsiTheme="minorHAnsi" w:cstheme="minorHAnsi"/>
          <w:b/>
          <w:spacing w:val="-1"/>
          <w:sz w:val="20"/>
        </w:rPr>
        <w:t>Have you ever attended any other ABA Meetings, and how many?</w:t>
      </w:r>
    </w:p>
    <w:p w14:paraId="30840126" w14:textId="6B1394AA" w:rsidR="00BC06EA" w:rsidRPr="00C43770" w:rsidRDefault="00BC06EA" w:rsidP="00BC06EA">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0"/>
          <w:sz w:val="20"/>
        </w:rPr>
        <w:t>________________________________________________________________________________________________________________________________________________________________________</w:t>
      </w:r>
      <w:r w:rsidR="006F3BAF">
        <w:rPr>
          <w:rFonts w:asciiTheme="minorHAnsi" w:hAnsiTheme="minorHAnsi" w:cstheme="minorHAnsi"/>
          <w:spacing w:val="0"/>
          <w:sz w:val="20"/>
        </w:rPr>
        <w:t>__________________</w:t>
      </w:r>
    </w:p>
    <w:p w14:paraId="1444915E" w14:textId="77777777" w:rsidR="00BC06EA" w:rsidRPr="00C43770" w:rsidRDefault="00BC06EA" w:rsidP="00F547C3">
      <w:pPr>
        <w:kinsoku w:val="0"/>
        <w:overflowPunct w:val="0"/>
        <w:autoSpaceDE w:val="0"/>
        <w:autoSpaceDN w:val="0"/>
        <w:adjustRightInd w:val="0"/>
        <w:rPr>
          <w:rFonts w:asciiTheme="minorHAnsi" w:hAnsiTheme="minorHAnsi" w:cstheme="minorHAnsi"/>
          <w:spacing w:val="-1"/>
          <w:sz w:val="20"/>
        </w:rPr>
      </w:pPr>
    </w:p>
    <w:p w14:paraId="5D68443F" w14:textId="0380815E" w:rsidR="00F547C3" w:rsidRPr="00C43770" w:rsidRDefault="00D73FE3" w:rsidP="00321076">
      <w:pPr>
        <w:kinsoku w:val="0"/>
        <w:overflowPunct w:val="0"/>
        <w:autoSpaceDE w:val="0"/>
        <w:autoSpaceDN w:val="0"/>
        <w:adjustRightInd w:val="0"/>
        <w:jc w:val="both"/>
        <w:rPr>
          <w:rFonts w:asciiTheme="minorHAnsi" w:hAnsiTheme="minorHAnsi" w:cstheme="minorHAnsi"/>
          <w:spacing w:val="0"/>
          <w:sz w:val="20"/>
        </w:rPr>
      </w:pPr>
      <w:r w:rsidRPr="00C43770">
        <w:rPr>
          <w:rFonts w:asciiTheme="minorHAnsi" w:hAnsiTheme="minorHAnsi" w:cstheme="minorHAnsi"/>
          <w:spacing w:val="0"/>
          <w:sz w:val="20"/>
        </w:rPr>
        <w:t>Scholarship recipients</w:t>
      </w:r>
      <w:r w:rsidRPr="00C43770">
        <w:rPr>
          <w:rFonts w:asciiTheme="minorHAnsi" w:hAnsiTheme="minorHAnsi" w:cstheme="minorHAnsi"/>
          <w:spacing w:val="45"/>
          <w:sz w:val="20"/>
        </w:rPr>
        <w:t xml:space="preserve"> </w:t>
      </w:r>
      <w:r w:rsidR="00F547C3" w:rsidRPr="00C43770">
        <w:rPr>
          <w:rFonts w:asciiTheme="minorHAnsi" w:hAnsiTheme="minorHAnsi" w:cstheme="minorHAnsi"/>
          <w:spacing w:val="0"/>
          <w:sz w:val="20"/>
        </w:rPr>
        <w:t>will</w:t>
      </w:r>
      <w:r w:rsidR="00F547C3" w:rsidRPr="00C43770">
        <w:rPr>
          <w:rFonts w:asciiTheme="minorHAnsi" w:hAnsiTheme="minorHAnsi" w:cstheme="minorHAnsi"/>
          <w:spacing w:val="42"/>
          <w:sz w:val="20"/>
        </w:rPr>
        <w:t xml:space="preserve"> </w:t>
      </w:r>
      <w:r w:rsidR="00F547C3" w:rsidRPr="00C43770">
        <w:rPr>
          <w:rFonts w:asciiTheme="minorHAnsi" w:hAnsiTheme="minorHAnsi" w:cstheme="minorHAnsi"/>
          <w:spacing w:val="0"/>
          <w:sz w:val="20"/>
        </w:rPr>
        <w:t>receive</w:t>
      </w:r>
      <w:r w:rsidR="00F547C3" w:rsidRPr="00C43770">
        <w:rPr>
          <w:rFonts w:asciiTheme="minorHAnsi" w:hAnsiTheme="minorHAnsi" w:cstheme="minorHAnsi"/>
          <w:spacing w:val="42"/>
          <w:sz w:val="20"/>
        </w:rPr>
        <w:t xml:space="preserve"> </w:t>
      </w:r>
      <w:r w:rsidR="00F547C3" w:rsidRPr="00C43770">
        <w:rPr>
          <w:rFonts w:asciiTheme="minorHAnsi" w:hAnsiTheme="minorHAnsi" w:cstheme="minorHAnsi"/>
          <w:spacing w:val="0"/>
          <w:sz w:val="20"/>
        </w:rPr>
        <w:t>the</w:t>
      </w:r>
      <w:r w:rsidR="00F547C3" w:rsidRPr="00C43770">
        <w:rPr>
          <w:rFonts w:asciiTheme="minorHAnsi" w:hAnsiTheme="minorHAnsi" w:cstheme="minorHAnsi"/>
          <w:spacing w:val="36"/>
          <w:w w:val="99"/>
          <w:sz w:val="20"/>
        </w:rPr>
        <w:t xml:space="preserve"> </w:t>
      </w:r>
      <w:r w:rsidR="00F547C3" w:rsidRPr="00C43770">
        <w:rPr>
          <w:rFonts w:asciiTheme="minorHAnsi" w:hAnsiTheme="minorHAnsi" w:cstheme="minorHAnsi"/>
          <w:spacing w:val="0"/>
          <w:sz w:val="20"/>
        </w:rPr>
        <w:t>reimbursement</w:t>
      </w:r>
      <w:r w:rsidR="00F547C3" w:rsidRPr="00C43770">
        <w:rPr>
          <w:rFonts w:asciiTheme="minorHAnsi" w:hAnsiTheme="minorHAnsi" w:cstheme="minorHAnsi"/>
          <w:spacing w:val="8"/>
          <w:sz w:val="20"/>
        </w:rPr>
        <w:t xml:space="preserve"> </w:t>
      </w:r>
      <w:r w:rsidR="00F547C3" w:rsidRPr="00C43770">
        <w:rPr>
          <w:rFonts w:asciiTheme="minorHAnsi" w:hAnsiTheme="minorHAnsi" w:cstheme="minorHAnsi"/>
          <w:spacing w:val="-1"/>
          <w:sz w:val="20"/>
        </w:rPr>
        <w:t>after</w:t>
      </w:r>
      <w:r w:rsidR="00F547C3" w:rsidRPr="00C43770">
        <w:rPr>
          <w:rFonts w:asciiTheme="minorHAnsi" w:hAnsiTheme="minorHAnsi" w:cstheme="minorHAnsi"/>
          <w:spacing w:val="9"/>
          <w:sz w:val="20"/>
        </w:rPr>
        <w:t xml:space="preserve"> </w:t>
      </w:r>
      <w:r w:rsidR="00F547C3" w:rsidRPr="00C43770">
        <w:rPr>
          <w:rFonts w:asciiTheme="minorHAnsi" w:hAnsiTheme="minorHAnsi" w:cstheme="minorHAnsi"/>
          <w:spacing w:val="-1"/>
          <w:sz w:val="20"/>
        </w:rPr>
        <w:t>each</w:t>
      </w:r>
      <w:r w:rsidR="00F547C3" w:rsidRPr="00C43770">
        <w:rPr>
          <w:rFonts w:asciiTheme="minorHAnsi" w:hAnsiTheme="minorHAnsi" w:cstheme="minorHAnsi"/>
          <w:spacing w:val="10"/>
          <w:sz w:val="20"/>
        </w:rPr>
        <w:t xml:space="preserve"> </w:t>
      </w:r>
      <w:r w:rsidR="00F547C3" w:rsidRPr="00C43770">
        <w:rPr>
          <w:rFonts w:asciiTheme="minorHAnsi" w:hAnsiTheme="minorHAnsi" w:cstheme="minorHAnsi"/>
          <w:spacing w:val="-1"/>
          <w:sz w:val="20"/>
        </w:rPr>
        <w:t>meeting</w:t>
      </w:r>
      <w:r w:rsidR="00882AE4" w:rsidRPr="00C43770">
        <w:rPr>
          <w:rFonts w:asciiTheme="minorHAnsi" w:hAnsiTheme="minorHAnsi" w:cstheme="minorHAnsi"/>
          <w:spacing w:val="-1"/>
          <w:sz w:val="20"/>
        </w:rPr>
        <w:t xml:space="preserve"> </w:t>
      </w:r>
      <w:r w:rsidR="00882AE4" w:rsidRPr="00C43770">
        <w:rPr>
          <w:rFonts w:asciiTheme="minorHAnsi" w:hAnsiTheme="minorHAnsi" w:cstheme="minorHAnsi"/>
          <w:spacing w:val="0"/>
          <w:sz w:val="20"/>
        </w:rPr>
        <w:t>by comple</w:t>
      </w:r>
      <w:r w:rsidR="00321076" w:rsidRPr="00C43770">
        <w:rPr>
          <w:rFonts w:asciiTheme="minorHAnsi" w:hAnsiTheme="minorHAnsi" w:cstheme="minorHAnsi"/>
          <w:spacing w:val="0"/>
          <w:sz w:val="20"/>
        </w:rPr>
        <w:t xml:space="preserve">ting a WSBA Expense Report form and </w:t>
      </w:r>
      <w:r w:rsidR="00882AE4" w:rsidRPr="00C43770">
        <w:rPr>
          <w:rFonts w:asciiTheme="minorHAnsi" w:hAnsiTheme="minorHAnsi" w:cstheme="minorHAnsi"/>
          <w:spacing w:val="0"/>
          <w:sz w:val="20"/>
        </w:rPr>
        <w:t xml:space="preserve">including all applicable receipts up to </w:t>
      </w:r>
      <w:r w:rsidR="00992680" w:rsidRPr="00C43770">
        <w:rPr>
          <w:rFonts w:asciiTheme="minorHAnsi" w:hAnsiTheme="minorHAnsi" w:cstheme="minorHAnsi"/>
          <w:spacing w:val="0"/>
          <w:sz w:val="20"/>
        </w:rPr>
        <w:t>the limit specified in the scholarship they receive</w:t>
      </w:r>
      <w:r w:rsidR="00F547C3" w:rsidRPr="00C43770">
        <w:rPr>
          <w:rFonts w:asciiTheme="minorHAnsi" w:hAnsiTheme="minorHAnsi" w:cstheme="minorHAnsi"/>
          <w:spacing w:val="0"/>
          <w:sz w:val="20"/>
        </w:rPr>
        <w:t xml:space="preserve">. </w:t>
      </w:r>
      <w:r w:rsidR="00321076" w:rsidRPr="00C43770">
        <w:rPr>
          <w:rFonts w:asciiTheme="minorHAnsi" w:hAnsiTheme="minorHAnsi" w:cstheme="minorHAnsi"/>
          <w:spacing w:val="0"/>
          <w:sz w:val="20"/>
        </w:rPr>
        <w:t xml:space="preserve">In addition to receipts, </w:t>
      </w:r>
      <w:r w:rsidRPr="00C43770">
        <w:rPr>
          <w:rFonts w:asciiTheme="minorHAnsi" w:hAnsiTheme="minorHAnsi" w:cstheme="minorHAnsi"/>
          <w:spacing w:val="0"/>
          <w:sz w:val="20"/>
        </w:rPr>
        <w:t xml:space="preserve">scholarship recipients </w:t>
      </w:r>
      <w:r w:rsidR="00321076" w:rsidRPr="00C43770">
        <w:rPr>
          <w:rFonts w:asciiTheme="minorHAnsi" w:hAnsiTheme="minorHAnsi" w:cstheme="minorHAnsi"/>
          <w:spacing w:val="0"/>
          <w:sz w:val="20"/>
        </w:rPr>
        <w:t xml:space="preserve">must submit a schedule of ABA YLD events attended. </w:t>
      </w:r>
      <w:r w:rsidR="00F547C3" w:rsidRPr="00C43770">
        <w:rPr>
          <w:rFonts w:asciiTheme="minorHAnsi" w:hAnsiTheme="minorHAnsi" w:cstheme="minorHAnsi"/>
          <w:spacing w:val="0"/>
          <w:sz w:val="20"/>
        </w:rPr>
        <w:t>Reimbursement will only be made for expenses for airfare, hotel, registration, or meals</w:t>
      </w:r>
      <w:r w:rsidR="007B5796" w:rsidRPr="00C43770">
        <w:rPr>
          <w:rFonts w:asciiTheme="minorHAnsi" w:hAnsiTheme="minorHAnsi" w:cstheme="minorHAnsi"/>
          <w:spacing w:val="0"/>
          <w:sz w:val="20"/>
        </w:rPr>
        <w:t xml:space="preserve"> (excluding alcoholic beverages)</w:t>
      </w:r>
      <w:r w:rsidR="00F547C3" w:rsidRPr="00C43770">
        <w:rPr>
          <w:rFonts w:asciiTheme="minorHAnsi" w:hAnsiTheme="minorHAnsi" w:cstheme="minorHAnsi"/>
          <w:spacing w:val="0"/>
          <w:sz w:val="20"/>
        </w:rPr>
        <w:t xml:space="preserve"> incurred in connection with the meeting.</w:t>
      </w:r>
    </w:p>
    <w:p w14:paraId="040F0360"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p>
    <w:p w14:paraId="4F012F39" w14:textId="4F925D1A" w:rsidR="00F547C3" w:rsidRPr="00C43770" w:rsidRDefault="00F547C3" w:rsidP="00F547C3">
      <w:pPr>
        <w:kinsoku w:val="0"/>
        <w:overflowPunct w:val="0"/>
        <w:autoSpaceDE w:val="0"/>
        <w:autoSpaceDN w:val="0"/>
        <w:adjustRightInd w:val="0"/>
        <w:jc w:val="both"/>
        <w:rPr>
          <w:rFonts w:asciiTheme="minorHAnsi" w:hAnsiTheme="minorHAnsi" w:cstheme="minorHAnsi"/>
          <w:spacing w:val="0"/>
          <w:sz w:val="20"/>
        </w:rPr>
      </w:pPr>
      <w:r w:rsidRPr="00C43770">
        <w:rPr>
          <w:rFonts w:asciiTheme="minorHAnsi" w:hAnsiTheme="minorHAnsi" w:cstheme="minorHAnsi"/>
          <w:spacing w:val="-2"/>
          <w:sz w:val="20"/>
        </w:rPr>
        <w:t>If</w:t>
      </w:r>
      <w:r w:rsidRPr="00C43770">
        <w:rPr>
          <w:rFonts w:asciiTheme="minorHAnsi" w:hAnsiTheme="minorHAnsi" w:cstheme="minorHAnsi"/>
          <w:spacing w:val="18"/>
          <w:sz w:val="20"/>
        </w:rPr>
        <w:t xml:space="preserve"> </w:t>
      </w:r>
      <w:r w:rsidRPr="00C43770">
        <w:rPr>
          <w:rFonts w:asciiTheme="minorHAnsi" w:hAnsiTheme="minorHAnsi" w:cstheme="minorHAnsi"/>
          <w:sz w:val="20"/>
        </w:rPr>
        <w:t>you</w:t>
      </w:r>
      <w:r w:rsidRPr="00C43770">
        <w:rPr>
          <w:rFonts w:asciiTheme="minorHAnsi" w:hAnsiTheme="minorHAnsi" w:cstheme="minorHAnsi"/>
          <w:spacing w:val="14"/>
          <w:sz w:val="20"/>
        </w:rPr>
        <w:t xml:space="preserve"> </w:t>
      </w:r>
      <w:r w:rsidRPr="00C43770">
        <w:rPr>
          <w:rFonts w:asciiTheme="minorHAnsi" w:hAnsiTheme="minorHAnsi" w:cstheme="minorHAnsi"/>
          <w:spacing w:val="-1"/>
          <w:sz w:val="20"/>
        </w:rPr>
        <w:t>are</w:t>
      </w:r>
      <w:r w:rsidRPr="00C43770">
        <w:rPr>
          <w:rFonts w:asciiTheme="minorHAnsi" w:hAnsiTheme="minorHAnsi" w:cstheme="minorHAnsi"/>
          <w:spacing w:val="13"/>
          <w:sz w:val="20"/>
        </w:rPr>
        <w:t xml:space="preserve"> </w:t>
      </w:r>
      <w:r w:rsidRPr="00C43770">
        <w:rPr>
          <w:rFonts w:asciiTheme="minorHAnsi" w:hAnsiTheme="minorHAnsi" w:cstheme="minorHAnsi"/>
          <w:spacing w:val="-2"/>
          <w:sz w:val="20"/>
        </w:rPr>
        <w:t>unable</w:t>
      </w:r>
      <w:r w:rsidRPr="00C43770">
        <w:rPr>
          <w:rFonts w:asciiTheme="minorHAnsi" w:hAnsiTheme="minorHAnsi" w:cstheme="minorHAnsi"/>
          <w:spacing w:val="14"/>
          <w:sz w:val="20"/>
        </w:rPr>
        <w:t xml:space="preserve"> </w:t>
      </w:r>
      <w:r w:rsidRPr="00C43770">
        <w:rPr>
          <w:rFonts w:asciiTheme="minorHAnsi" w:hAnsiTheme="minorHAnsi" w:cstheme="minorHAnsi"/>
          <w:spacing w:val="-1"/>
          <w:sz w:val="20"/>
        </w:rPr>
        <w:t>to</w:t>
      </w:r>
      <w:r w:rsidRPr="00C43770">
        <w:rPr>
          <w:rFonts w:asciiTheme="minorHAnsi" w:hAnsiTheme="minorHAnsi" w:cstheme="minorHAnsi"/>
          <w:spacing w:val="14"/>
          <w:sz w:val="20"/>
        </w:rPr>
        <w:t xml:space="preserve"> </w:t>
      </w:r>
      <w:r w:rsidRPr="00C43770">
        <w:rPr>
          <w:rFonts w:asciiTheme="minorHAnsi" w:hAnsiTheme="minorHAnsi" w:cstheme="minorHAnsi"/>
          <w:spacing w:val="-2"/>
          <w:sz w:val="20"/>
        </w:rPr>
        <w:t>attend</w:t>
      </w:r>
      <w:r w:rsidRPr="00C43770">
        <w:rPr>
          <w:rFonts w:asciiTheme="minorHAnsi" w:hAnsiTheme="minorHAnsi" w:cstheme="minorHAnsi"/>
          <w:spacing w:val="16"/>
          <w:sz w:val="20"/>
        </w:rPr>
        <w:t xml:space="preserve"> </w:t>
      </w:r>
      <w:r w:rsidRPr="00C43770">
        <w:rPr>
          <w:rFonts w:asciiTheme="minorHAnsi" w:hAnsiTheme="minorHAnsi" w:cstheme="minorHAnsi"/>
          <w:spacing w:val="0"/>
          <w:sz w:val="20"/>
        </w:rPr>
        <w:t>a</w:t>
      </w:r>
      <w:r w:rsidRPr="00C43770">
        <w:rPr>
          <w:rFonts w:asciiTheme="minorHAnsi" w:hAnsiTheme="minorHAnsi" w:cstheme="minorHAnsi"/>
          <w:spacing w:val="10"/>
          <w:sz w:val="20"/>
        </w:rPr>
        <w:t xml:space="preserve"> </w:t>
      </w:r>
      <w:r w:rsidRPr="00C43770">
        <w:rPr>
          <w:rFonts w:asciiTheme="minorHAnsi" w:hAnsiTheme="minorHAnsi" w:cstheme="minorHAnsi"/>
          <w:spacing w:val="-2"/>
          <w:sz w:val="20"/>
        </w:rPr>
        <w:t>meeting</w:t>
      </w:r>
      <w:r w:rsidRPr="00C43770">
        <w:rPr>
          <w:rFonts w:asciiTheme="minorHAnsi" w:hAnsiTheme="minorHAnsi" w:cstheme="minorHAnsi"/>
          <w:spacing w:val="14"/>
          <w:sz w:val="20"/>
        </w:rPr>
        <w:t xml:space="preserve"> </w:t>
      </w:r>
      <w:r w:rsidRPr="00C43770">
        <w:rPr>
          <w:rFonts w:asciiTheme="minorHAnsi" w:hAnsiTheme="minorHAnsi" w:cstheme="minorHAnsi"/>
          <w:spacing w:val="-2"/>
          <w:sz w:val="20"/>
        </w:rPr>
        <w:t>for</w:t>
      </w:r>
      <w:r w:rsidRPr="00C43770">
        <w:rPr>
          <w:rFonts w:asciiTheme="minorHAnsi" w:hAnsiTheme="minorHAnsi" w:cstheme="minorHAnsi"/>
          <w:spacing w:val="18"/>
          <w:sz w:val="20"/>
        </w:rPr>
        <w:t xml:space="preserve"> </w:t>
      </w:r>
      <w:r w:rsidRPr="00C43770">
        <w:rPr>
          <w:rFonts w:asciiTheme="minorHAnsi" w:hAnsiTheme="minorHAnsi" w:cstheme="minorHAnsi"/>
          <w:sz w:val="20"/>
        </w:rPr>
        <w:t>which</w:t>
      </w:r>
      <w:r w:rsidRPr="00C43770">
        <w:rPr>
          <w:rFonts w:asciiTheme="minorHAnsi" w:hAnsiTheme="minorHAnsi" w:cstheme="minorHAnsi"/>
          <w:spacing w:val="18"/>
          <w:sz w:val="20"/>
        </w:rPr>
        <w:t xml:space="preserve"> </w:t>
      </w:r>
      <w:r w:rsidRPr="00C43770">
        <w:rPr>
          <w:rFonts w:asciiTheme="minorHAnsi" w:hAnsiTheme="minorHAnsi" w:cstheme="minorHAnsi"/>
          <w:sz w:val="20"/>
        </w:rPr>
        <w:t>you</w:t>
      </w:r>
      <w:r w:rsidRPr="00C43770">
        <w:rPr>
          <w:rFonts w:asciiTheme="minorHAnsi" w:hAnsiTheme="minorHAnsi" w:cstheme="minorHAnsi"/>
          <w:spacing w:val="14"/>
          <w:sz w:val="20"/>
        </w:rPr>
        <w:t xml:space="preserve"> </w:t>
      </w:r>
      <w:r w:rsidRPr="00C43770">
        <w:rPr>
          <w:rFonts w:asciiTheme="minorHAnsi" w:hAnsiTheme="minorHAnsi" w:cstheme="minorHAnsi"/>
          <w:spacing w:val="-2"/>
          <w:sz w:val="20"/>
        </w:rPr>
        <w:t>have</w:t>
      </w:r>
      <w:r w:rsidRPr="00C43770">
        <w:rPr>
          <w:rFonts w:asciiTheme="minorHAnsi" w:hAnsiTheme="minorHAnsi" w:cstheme="minorHAnsi"/>
          <w:spacing w:val="14"/>
          <w:sz w:val="20"/>
        </w:rPr>
        <w:t xml:space="preserve"> </w:t>
      </w:r>
      <w:r w:rsidR="00882AE4" w:rsidRPr="00C43770">
        <w:rPr>
          <w:rFonts w:asciiTheme="minorHAnsi" w:hAnsiTheme="minorHAnsi" w:cstheme="minorHAnsi"/>
          <w:spacing w:val="-2"/>
          <w:sz w:val="20"/>
        </w:rPr>
        <w:t xml:space="preserve">been selected </w:t>
      </w:r>
      <w:r w:rsidR="00321076" w:rsidRPr="00C43770">
        <w:rPr>
          <w:rFonts w:asciiTheme="minorHAnsi" w:hAnsiTheme="minorHAnsi" w:cstheme="minorHAnsi"/>
          <w:spacing w:val="-2"/>
          <w:sz w:val="20"/>
        </w:rPr>
        <w:t>as a scholarship recipient</w:t>
      </w:r>
      <w:r w:rsidRPr="00C43770">
        <w:rPr>
          <w:rFonts w:asciiTheme="minorHAnsi" w:hAnsiTheme="minorHAnsi" w:cstheme="minorHAnsi"/>
          <w:spacing w:val="-2"/>
          <w:sz w:val="20"/>
        </w:rPr>
        <w:t>,</w:t>
      </w:r>
      <w:r w:rsidRPr="00C43770">
        <w:rPr>
          <w:rFonts w:asciiTheme="minorHAnsi" w:hAnsiTheme="minorHAnsi" w:cstheme="minorHAnsi"/>
          <w:spacing w:val="13"/>
          <w:sz w:val="20"/>
        </w:rPr>
        <w:t xml:space="preserve"> </w:t>
      </w:r>
      <w:r w:rsidRPr="00C43770">
        <w:rPr>
          <w:rFonts w:asciiTheme="minorHAnsi" w:hAnsiTheme="minorHAnsi" w:cstheme="minorHAnsi"/>
          <w:spacing w:val="-2"/>
          <w:sz w:val="20"/>
        </w:rPr>
        <w:t>please</w:t>
      </w:r>
      <w:r w:rsidRPr="00C43770">
        <w:rPr>
          <w:rFonts w:asciiTheme="minorHAnsi" w:hAnsiTheme="minorHAnsi" w:cstheme="minorHAnsi"/>
          <w:spacing w:val="53"/>
          <w:w w:val="99"/>
          <w:sz w:val="20"/>
        </w:rPr>
        <w:t xml:space="preserve"> </w:t>
      </w:r>
      <w:r w:rsidR="00511DCB" w:rsidRPr="00C43770">
        <w:rPr>
          <w:rFonts w:asciiTheme="minorHAnsi" w:hAnsiTheme="minorHAnsi" w:cstheme="minorHAnsi"/>
          <w:spacing w:val="-2"/>
          <w:sz w:val="20"/>
        </w:rPr>
        <w:t xml:space="preserve">email </w:t>
      </w:r>
      <w:hyperlink r:id="rId11" w:history="1">
        <w:r w:rsidR="006F3BAF" w:rsidRPr="00483D5F">
          <w:rPr>
            <w:rStyle w:val="Hyperlink"/>
            <w:rFonts w:asciiTheme="minorHAnsi" w:hAnsiTheme="minorHAnsi" w:cstheme="minorHAnsi"/>
            <w:spacing w:val="-2"/>
            <w:sz w:val="20"/>
          </w:rPr>
          <w:t>NewMembers@wsba.org</w:t>
        </w:r>
      </w:hyperlink>
      <w:r w:rsidR="006F3BAF">
        <w:rPr>
          <w:rFonts w:asciiTheme="minorHAnsi" w:hAnsiTheme="minorHAnsi" w:cstheme="minorHAnsi"/>
          <w:spacing w:val="-2"/>
          <w:sz w:val="20"/>
        </w:rPr>
        <w:t xml:space="preserve"> </w:t>
      </w:r>
      <w:r w:rsidRPr="00C43770">
        <w:rPr>
          <w:rFonts w:asciiTheme="minorHAnsi" w:hAnsiTheme="minorHAnsi" w:cstheme="minorHAnsi"/>
          <w:spacing w:val="-2"/>
          <w:sz w:val="20"/>
        </w:rPr>
        <w:t>as</w:t>
      </w:r>
      <w:r w:rsidRPr="00C43770">
        <w:rPr>
          <w:rFonts w:asciiTheme="minorHAnsi" w:hAnsiTheme="minorHAnsi" w:cstheme="minorHAnsi"/>
          <w:spacing w:val="6"/>
          <w:sz w:val="20"/>
        </w:rPr>
        <w:t xml:space="preserve"> </w:t>
      </w:r>
      <w:r w:rsidRPr="00C43770">
        <w:rPr>
          <w:rFonts w:asciiTheme="minorHAnsi" w:hAnsiTheme="minorHAnsi" w:cstheme="minorHAnsi"/>
          <w:spacing w:val="-2"/>
          <w:sz w:val="20"/>
        </w:rPr>
        <w:t>soon</w:t>
      </w:r>
      <w:r w:rsidRPr="00C43770">
        <w:rPr>
          <w:rFonts w:asciiTheme="minorHAnsi" w:hAnsiTheme="minorHAnsi" w:cstheme="minorHAnsi"/>
          <w:spacing w:val="5"/>
          <w:sz w:val="20"/>
        </w:rPr>
        <w:t xml:space="preserve"> </w:t>
      </w:r>
      <w:r w:rsidRPr="00C43770">
        <w:rPr>
          <w:rFonts w:asciiTheme="minorHAnsi" w:hAnsiTheme="minorHAnsi" w:cstheme="minorHAnsi"/>
          <w:spacing w:val="-2"/>
          <w:sz w:val="20"/>
        </w:rPr>
        <w:t>as</w:t>
      </w:r>
      <w:r w:rsidRPr="00C43770">
        <w:rPr>
          <w:rFonts w:asciiTheme="minorHAnsi" w:hAnsiTheme="minorHAnsi" w:cstheme="minorHAnsi"/>
          <w:spacing w:val="6"/>
          <w:sz w:val="20"/>
        </w:rPr>
        <w:t xml:space="preserve"> </w:t>
      </w:r>
      <w:r w:rsidRPr="00C43770">
        <w:rPr>
          <w:rFonts w:asciiTheme="minorHAnsi" w:hAnsiTheme="minorHAnsi" w:cstheme="minorHAnsi"/>
          <w:spacing w:val="-2"/>
          <w:sz w:val="20"/>
        </w:rPr>
        <w:t>possible.</w:t>
      </w:r>
      <w:r w:rsidRPr="00C43770">
        <w:rPr>
          <w:rFonts w:asciiTheme="minorHAnsi" w:hAnsiTheme="minorHAnsi" w:cstheme="minorHAnsi"/>
          <w:spacing w:val="12"/>
          <w:sz w:val="20"/>
        </w:rPr>
        <w:t xml:space="preserve"> </w:t>
      </w:r>
      <w:r w:rsidRPr="00C43770">
        <w:rPr>
          <w:rFonts w:asciiTheme="minorHAnsi" w:hAnsiTheme="minorHAnsi" w:cstheme="minorHAnsi"/>
          <w:spacing w:val="-2"/>
          <w:sz w:val="20"/>
        </w:rPr>
        <w:t>This</w:t>
      </w:r>
      <w:r w:rsidRPr="00C43770">
        <w:rPr>
          <w:rFonts w:asciiTheme="minorHAnsi" w:hAnsiTheme="minorHAnsi" w:cstheme="minorHAnsi"/>
          <w:spacing w:val="8"/>
          <w:sz w:val="20"/>
        </w:rPr>
        <w:t xml:space="preserve"> </w:t>
      </w:r>
      <w:r w:rsidRPr="00C43770">
        <w:rPr>
          <w:rFonts w:asciiTheme="minorHAnsi" w:hAnsiTheme="minorHAnsi" w:cstheme="minorHAnsi"/>
          <w:spacing w:val="-2"/>
          <w:sz w:val="20"/>
        </w:rPr>
        <w:t>will</w:t>
      </w:r>
      <w:r w:rsidRPr="00C43770">
        <w:rPr>
          <w:rFonts w:asciiTheme="minorHAnsi" w:hAnsiTheme="minorHAnsi" w:cstheme="minorHAnsi"/>
          <w:spacing w:val="7"/>
          <w:sz w:val="20"/>
        </w:rPr>
        <w:t xml:space="preserve"> </w:t>
      </w:r>
      <w:r w:rsidRPr="00C43770">
        <w:rPr>
          <w:rFonts w:asciiTheme="minorHAnsi" w:hAnsiTheme="minorHAnsi" w:cstheme="minorHAnsi"/>
          <w:spacing w:val="-2"/>
          <w:sz w:val="20"/>
        </w:rPr>
        <w:t>allow</w:t>
      </w:r>
      <w:r w:rsidRPr="00C43770">
        <w:rPr>
          <w:rFonts w:asciiTheme="minorHAnsi" w:hAnsiTheme="minorHAnsi" w:cstheme="minorHAnsi"/>
          <w:spacing w:val="5"/>
          <w:sz w:val="20"/>
        </w:rPr>
        <w:t xml:space="preserve"> </w:t>
      </w:r>
      <w:r w:rsidRPr="00C43770">
        <w:rPr>
          <w:rFonts w:asciiTheme="minorHAnsi" w:hAnsiTheme="minorHAnsi" w:cstheme="minorHAnsi"/>
          <w:spacing w:val="-2"/>
          <w:sz w:val="20"/>
        </w:rPr>
        <w:t>us</w:t>
      </w:r>
      <w:r w:rsidRPr="00C43770">
        <w:rPr>
          <w:rFonts w:asciiTheme="minorHAnsi" w:hAnsiTheme="minorHAnsi" w:cstheme="minorHAnsi"/>
          <w:spacing w:val="6"/>
          <w:sz w:val="20"/>
        </w:rPr>
        <w:t xml:space="preserve"> </w:t>
      </w:r>
      <w:r w:rsidRPr="00C43770">
        <w:rPr>
          <w:rFonts w:asciiTheme="minorHAnsi" w:hAnsiTheme="minorHAnsi" w:cstheme="minorHAnsi"/>
          <w:spacing w:val="-1"/>
          <w:sz w:val="20"/>
        </w:rPr>
        <w:t>to</w:t>
      </w:r>
      <w:r w:rsidRPr="00C43770">
        <w:rPr>
          <w:rFonts w:asciiTheme="minorHAnsi" w:hAnsiTheme="minorHAnsi" w:cstheme="minorHAnsi"/>
          <w:spacing w:val="4"/>
          <w:sz w:val="20"/>
        </w:rPr>
        <w:t xml:space="preserve"> </w:t>
      </w:r>
      <w:r w:rsidRPr="00C43770">
        <w:rPr>
          <w:rFonts w:asciiTheme="minorHAnsi" w:hAnsiTheme="minorHAnsi" w:cstheme="minorHAnsi"/>
          <w:spacing w:val="-2"/>
          <w:sz w:val="20"/>
        </w:rPr>
        <w:t>award</w:t>
      </w:r>
      <w:r w:rsidRPr="00C43770">
        <w:rPr>
          <w:rFonts w:asciiTheme="minorHAnsi" w:hAnsiTheme="minorHAnsi" w:cstheme="minorHAnsi"/>
          <w:spacing w:val="5"/>
          <w:sz w:val="20"/>
        </w:rPr>
        <w:t xml:space="preserve"> </w:t>
      </w:r>
      <w:r w:rsidRPr="00C43770">
        <w:rPr>
          <w:rFonts w:asciiTheme="minorHAnsi" w:hAnsiTheme="minorHAnsi" w:cstheme="minorHAnsi"/>
          <w:spacing w:val="-2"/>
          <w:sz w:val="20"/>
        </w:rPr>
        <w:t>another</w:t>
      </w:r>
      <w:r w:rsidRPr="00C43770">
        <w:rPr>
          <w:rFonts w:asciiTheme="minorHAnsi" w:hAnsiTheme="minorHAnsi" w:cstheme="minorHAnsi"/>
          <w:spacing w:val="8"/>
          <w:sz w:val="20"/>
        </w:rPr>
        <w:t xml:space="preserve"> </w:t>
      </w:r>
      <w:r w:rsidR="00882AE4" w:rsidRPr="00C43770">
        <w:rPr>
          <w:rFonts w:asciiTheme="minorHAnsi" w:hAnsiTheme="minorHAnsi" w:cstheme="minorHAnsi"/>
          <w:spacing w:val="-2"/>
          <w:sz w:val="20"/>
        </w:rPr>
        <w:t>applica</w:t>
      </w:r>
      <w:r w:rsidR="00321076" w:rsidRPr="00C43770">
        <w:rPr>
          <w:rFonts w:asciiTheme="minorHAnsi" w:hAnsiTheme="minorHAnsi" w:cstheme="minorHAnsi"/>
          <w:spacing w:val="-2"/>
          <w:sz w:val="20"/>
        </w:rPr>
        <w:t>nt</w:t>
      </w:r>
      <w:r w:rsidRPr="00C43770">
        <w:rPr>
          <w:rFonts w:asciiTheme="minorHAnsi" w:hAnsiTheme="minorHAnsi" w:cstheme="minorHAnsi"/>
          <w:spacing w:val="8"/>
          <w:sz w:val="20"/>
        </w:rPr>
        <w:t xml:space="preserve"> </w:t>
      </w:r>
      <w:r w:rsidR="00882AE4" w:rsidRPr="00C43770">
        <w:rPr>
          <w:rFonts w:asciiTheme="minorHAnsi" w:hAnsiTheme="minorHAnsi" w:cstheme="minorHAnsi"/>
          <w:sz w:val="20"/>
        </w:rPr>
        <w:t xml:space="preserve">the scholarship. </w:t>
      </w:r>
    </w:p>
    <w:p w14:paraId="7B7D8421"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p>
    <w:p w14:paraId="0027860D" w14:textId="5402AE09" w:rsidR="008E5437" w:rsidRDefault="00F547C3" w:rsidP="006F3BAF">
      <w:pPr>
        <w:kinsoku w:val="0"/>
        <w:overflowPunct w:val="0"/>
        <w:autoSpaceDE w:val="0"/>
        <w:autoSpaceDN w:val="0"/>
        <w:adjustRightInd w:val="0"/>
        <w:rPr>
          <w:rFonts w:asciiTheme="minorHAnsi" w:hAnsiTheme="minorHAnsi" w:cstheme="minorHAnsi"/>
          <w:b/>
          <w:spacing w:val="0"/>
          <w:sz w:val="20"/>
        </w:rPr>
      </w:pPr>
      <w:r w:rsidRPr="00C43770">
        <w:rPr>
          <w:rFonts w:asciiTheme="minorHAnsi" w:hAnsiTheme="minorHAnsi" w:cstheme="minorHAnsi"/>
          <w:b/>
          <w:spacing w:val="-1"/>
          <w:sz w:val="20"/>
        </w:rPr>
        <w:t>Signature</w:t>
      </w:r>
      <w:r w:rsidR="00D61244" w:rsidRPr="00C43770">
        <w:rPr>
          <w:rFonts w:asciiTheme="minorHAnsi" w:hAnsiTheme="minorHAnsi" w:cstheme="minorHAnsi"/>
          <w:b/>
          <w:spacing w:val="-1"/>
          <w:sz w:val="20"/>
        </w:rPr>
        <w:t xml:space="preserve"> </w:t>
      </w:r>
      <w:r w:rsidR="00D61244" w:rsidRPr="00C43770">
        <w:rPr>
          <w:rFonts w:asciiTheme="minorHAnsi" w:hAnsiTheme="minorHAnsi" w:cstheme="minorHAnsi"/>
          <w:b/>
          <w:spacing w:val="0"/>
          <w:sz w:val="20"/>
        </w:rPr>
        <w:t>_______________________________</w:t>
      </w:r>
      <w:r w:rsidRPr="00C43770">
        <w:rPr>
          <w:rFonts w:asciiTheme="minorHAnsi" w:hAnsiTheme="minorHAnsi" w:cstheme="minorHAnsi"/>
          <w:b/>
          <w:spacing w:val="0"/>
          <w:sz w:val="20"/>
        </w:rPr>
        <w:t xml:space="preserve">                     </w:t>
      </w:r>
      <w:r w:rsidR="00D61244" w:rsidRPr="00C43770">
        <w:rPr>
          <w:rFonts w:asciiTheme="minorHAnsi" w:hAnsiTheme="minorHAnsi" w:cstheme="minorHAnsi"/>
          <w:b/>
          <w:spacing w:val="0"/>
          <w:sz w:val="20"/>
        </w:rPr>
        <w:t xml:space="preserve">    </w:t>
      </w:r>
      <w:r w:rsidRPr="00C43770">
        <w:rPr>
          <w:rFonts w:asciiTheme="minorHAnsi" w:hAnsiTheme="minorHAnsi" w:cstheme="minorHAnsi"/>
          <w:b/>
          <w:spacing w:val="-1"/>
          <w:sz w:val="20"/>
        </w:rPr>
        <w:t>Date</w:t>
      </w:r>
      <w:r w:rsidRPr="00C43770">
        <w:rPr>
          <w:rFonts w:asciiTheme="minorHAnsi" w:hAnsiTheme="minorHAnsi" w:cstheme="minorHAnsi"/>
          <w:b/>
          <w:spacing w:val="0"/>
          <w:sz w:val="20"/>
          <w:u w:val="single"/>
        </w:rPr>
        <w:t xml:space="preserve"> </w:t>
      </w:r>
      <w:r w:rsidR="006F3BAF">
        <w:rPr>
          <w:rFonts w:asciiTheme="minorHAnsi" w:hAnsiTheme="minorHAnsi" w:cstheme="minorHAnsi"/>
          <w:b/>
          <w:spacing w:val="0"/>
          <w:sz w:val="20"/>
        </w:rPr>
        <w:t>____________________</w:t>
      </w:r>
    </w:p>
    <w:p w14:paraId="20638A04" w14:textId="77777777" w:rsidR="006F3BAF" w:rsidRDefault="006F3BAF" w:rsidP="006F3BAF">
      <w:pPr>
        <w:kinsoku w:val="0"/>
        <w:overflowPunct w:val="0"/>
        <w:autoSpaceDE w:val="0"/>
        <w:autoSpaceDN w:val="0"/>
        <w:adjustRightInd w:val="0"/>
        <w:rPr>
          <w:rFonts w:asciiTheme="minorHAnsi" w:hAnsiTheme="minorHAnsi" w:cstheme="minorHAnsi"/>
          <w:bCs/>
          <w:sz w:val="20"/>
        </w:rPr>
      </w:pPr>
    </w:p>
    <w:p w14:paraId="61019050" w14:textId="05276DB4" w:rsidR="006F3BAF" w:rsidRPr="006F3BAF" w:rsidRDefault="006F3BAF" w:rsidP="005A3A38">
      <w:pPr>
        <w:kinsoku w:val="0"/>
        <w:overflowPunct w:val="0"/>
        <w:autoSpaceDE w:val="0"/>
        <w:autoSpaceDN w:val="0"/>
        <w:adjustRightInd w:val="0"/>
        <w:jc w:val="center"/>
        <w:rPr>
          <w:rStyle w:val="Hyperlink"/>
          <w:rFonts w:asciiTheme="minorHAnsi" w:hAnsiTheme="minorHAnsi" w:cstheme="minorHAnsi"/>
          <w:i/>
          <w:color w:val="auto"/>
          <w:spacing w:val="0"/>
          <w:sz w:val="20"/>
          <w:u w:val="none"/>
        </w:rPr>
      </w:pPr>
      <w:r w:rsidRPr="006F3BAF">
        <w:rPr>
          <w:rFonts w:asciiTheme="minorHAnsi" w:hAnsiTheme="minorHAnsi" w:cstheme="minorHAnsi"/>
          <w:bCs/>
          <w:i/>
          <w:sz w:val="20"/>
        </w:rPr>
        <w:t>Please return your completed application by mail o</w:t>
      </w:r>
      <w:r w:rsidR="005A3A38">
        <w:rPr>
          <w:rFonts w:asciiTheme="minorHAnsi" w:hAnsiTheme="minorHAnsi" w:cstheme="minorHAnsi"/>
          <w:bCs/>
          <w:i/>
          <w:sz w:val="20"/>
        </w:rPr>
        <w:t>r email to: New Member Programs c/o</w:t>
      </w:r>
      <w:r w:rsidRPr="006F3BAF">
        <w:rPr>
          <w:rFonts w:asciiTheme="minorHAnsi" w:hAnsiTheme="minorHAnsi" w:cstheme="minorHAnsi"/>
          <w:bCs/>
          <w:i/>
          <w:sz w:val="20"/>
        </w:rPr>
        <w:t xml:space="preserve"> Washington State Bar Association, 1325 4th Av</w:t>
      </w:r>
      <w:r w:rsidR="005A3A38">
        <w:rPr>
          <w:rFonts w:asciiTheme="minorHAnsi" w:hAnsiTheme="minorHAnsi" w:cstheme="minorHAnsi"/>
          <w:bCs/>
          <w:i/>
          <w:sz w:val="20"/>
        </w:rPr>
        <w:t>e., Ste. 600, Seattle, WA 98101;</w:t>
      </w:r>
      <w:r w:rsidRPr="006F3BAF">
        <w:rPr>
          <w:rFonts w:asciiTheme="minorHAnsi" w:hAnsiTheme="minorHAnsi" w:cstheme="minorHAnsi"/>
          <w:bCs/>
          <w:i/>
          <w:sz w:val="20"/>
        </w:rPr>
        <w:t xml:space="preserve"> Phone:  206.7</w:t>
      </w:r>
      <w:r w:rsidR="005A3A38">
        <w:rPr>
          <w:rFonts w:asciiTheme="minorHAnsi" w:hAnsiTheme="minorHAnsi" w:cstheme="minorHAnsi"/>
          <w:bCs/>
          <w:i/>
          <w:sz w:val="20"/>
        </w:rPr>
        <w:t>27.8258;</w:t>
      </w:r>
      <w:r w:rsidRPr="006F3BAF">
        <w:rPr>
          <w:rFonts w:asciiTheme="minorHAnsi" w:hAnsiTheme="minorHAnsi" w:cstheme="minorHAnsi"/>
          <w:bCs/>
          <w:i/>
          <w:sz w:val="20"/>
        </w:rPr>
        <w:t xml:space="preserve"> Email:  </w:t>
      </w:r>
      <w:hyperlink r:id="rId12" w:history="1">
        <w:r w:rsidRPr="006F3BAF">
          <w:rPr>
            <w:rStyle w:val="Hyperlink"/>
            <w:rFonts w:asciiTheme="minorHAnsi" w:hAnsiTheme="minorHAnsi" w:cstheme="minorHAnsi"/>
            <w:bCs/>
            <w:i/>
            <w:sz w:val="20"/>
          </w:rPr>
          <w:t>NewMembers@wsba.org</w:t>
        </w:r>
      </w:hyperlink>
    </w:p>
    <w:sectPr w:rsidR="006F3BAF" w:rsidRPr="006F3BAF" w:rsidSect="00710AD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500" w:right="1480" w:bottom="280" w:left="1460" w:header="720" w:footer="432" w:gutter="0"/>
      <w:cols w:space="720" w:equalWidth="0">
        <w:col w:w="9300"/>
      </w:cols>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A11B8" w14:textId="77777777" w:rsidR="00767B0C" w:rsidRDefault="00767B0C">
      <w:r>
        <w:separator/>
      </w:r>
    </w:p>
  </w:endnote>
  <w:endnote w:type="continuationSeparator" w:id="0">
    <w:p w14:paraId="48520F10" w14:textId="77777777" w:rsidR="00767B0C" w:rsidRDefault="0076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DA99" w14:textId="77777777" w:rsidR="00B957D7" w:rsidRDefault="00B957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25C" w14:textId="10025E62" w:rsidR="00321076" w:rsidRPr="00321076" w:rsidRDefault="00321076">
    <w:pPr>
      <w:pStyle w:val="Footer"/>
      <w:rPr>
        <w:rFonts w:asciiTheme="minorHAnsi" w:hAnsiTheme="minorHAnsi"/>
        <w:sz w:val="16"/>
        <w:szCs w:val="16"/>
      </w:rPr>
    </w:pPr>
    <w:r w:rsidRPr="00321076">
      <w:rPr>
        <w:rFonts w:asciiTheme="minorHAnsi" w:hAnsiTheme="minorHAnsi"/>
        <w:sz w:val="16"/>
        <w:szCs w:val="16"/>
      </w:rPr>
      <w:t xml:space="preserve">Updated </w:t>
    </w:r>
    <w:r w:rsidR="005A3A38">
      <w:rPr>
        <w:rFonts w:asciiTheme="minorHAnsi" w:hAnsiTheme="minorHAnsi"/>
        <w:sz w:val="16"/>
        <w:szCs w:val="16"/>
      </w:rPr>
      <w:t xml:space="preserve">September </w:t>
    </w:r>
    <w:r w:rsidRPr="00321076">
      <w:rPr>
        <w:rFonts w:asciiTheme="minorHAnsi" w:hAnsiTheme="minorHAnsi"/>
        <w:sz w:val="16"/>
        <w:szCs w:val="16"/>
      </w:rPr>
      <w:t>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266E" w14:textId="77777777" w:rsidR="00B957D7" w:rsidRDefault="00B957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44363" w14:textId="77777777" w:rsidR="00767B0C" w:rsidRDefault="00767B0C">
      <w:r>
        <w:separator/>
      </w:r>
    </w:p>
  </w:footnote>
  <w:footnote w:type="continuationSeparator" w:id="0">
    <w:p w14:paraId="5843877D" w14:textId="77777777" w:rsidR="00767B0C" w:rsidRDefault="00767B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1849" w14:textId="77777777" w:rsidR="00B957D7" w:rsidRDefault="00B957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91EB" w14:textId="77777777" w:rsidR="00B957D7" w:rsidRDefault="00B957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02D7" w14:textId="77777777" w:rsidR="00B957D7" w:rsidRDefault="00B957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EC65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BEBD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02B0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2CEE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2E3B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F479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D63F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38B3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4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9C0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16E94"/>
    <w:multiLevelType w:val="hybridMultilevel"/>
    <w:tmpl w:val="E2B0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02E6D"/>
    <w:multiLevelType w:val="hybridMultilevel"/>
    <w:tmpl w:val="9B56D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212E9"/>
    <w:multiLevelType w:val="hybridMultilevel"/>
    <w:tmpl w:val="A546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91C04"/>
    <w:multiLevelType w:val="hybridMultilevel"/>
    <w:tmpl w:val="94EC85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FB34E6"/>
    <w:multiLevelType w:val="hybridMultilevel"/>
    <w:tmpl w:val="51409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3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C3"/>
    <w:rsid w:val="00004696"/>
    <w:rsid w:val="00011387"/>
    <w:rsid w:val="00012CE6"/>
    <w:rsid w:val="000177C3"/>
    <w:rsid w:val="000330FE"/>
    <w:rsid w:val="000339F3"/>
    <w:rsid w:val="00033FE0"/>
    <w:rsid w:val="00036F1D"/>
    <w:rsid w:val="000406F6"/>
    <w:rsid w:val="00044983"/>
    <w:rsid w:val="00045728"/>
    <w:rsid w:val="0005106E"/>
    <w:rsid w:val="00056776"/>
    <w:rsid w:val="000654DE"/>
    <w:rsid w:val="00081947"/>
    <w:rsid w:val="000846CE"/>
    <w:rsid w:val="00094B49"/>
    <w:rsid w:val="00096358"/>
    <w:rsid w:val="000A13DF"/>
    <w:rsid w:val="000A6511"/>
    <w:rsid w:val="000B0A9F"/>
    <w:rsid w:val="000B16BB"/>
    <w:rsid w:val="000B208C"/>
    <w:rsid w:val="000B7CE3"/>
    <w:rsid w:val="000C0A13"/>
    <w:rsid w:val="000C50C4"/>
    <w:rsid w:val="000D25F3"/>
    <w:rsid w:val="000F092D"/>
    <w:rsid w:val="000F2E9C"/>
    <w:rsid w:val="00105FED"/>
    <w:rsid w:val="00106323"/>
    <w:rsid w:val="00113610"/>
    <w:rsid w:val="00130035"/>
    <w:rsid w:val="00144521"/>
    <w:rsid w:val="00154CE8"/>
    <w:rsid w:val="001556D0"/>
    <w:rsid w:val="00172C68"/>
    <w:rsid w:val="00181984"/>
    <w:rsid w:val="00186B67"/>
    <w:rsid w:val="00187CE2"/>
    <w:rsid w:val="0019285F"/>
    <w:rsid w:val="001A132D"/>
    <w:rsid w:val="001A1ED3"/>
    <w:rsid w:val="001A28B8"/>
    <w:rsid w:val="001A2A37"/>
    <w:rsid w:val="001A2CB6"/>
    <w:rsid w:val="001A587C"/>
    <w:rsid w:val="001B15F2"/>
    <w:rsid w:val="001C1770"/>
    <w:rsid w:val="001C1ADF"/>
    <w:rsid w:val="001D4E32"/>
    <w:rsid w:val="001E1F0D"/>
    <w:rsid w:val="001E5A17"/>
    <w:rsid w:val="001E7721"/>
    <w:rsid w:val="001F1E96"/>
    <w:rsid w:val="00214E94"/>
    <w:rsid w:val="00222375"/>
    <w:rsid w:val="002323F3"/>
    <w:rsid w:val="00240A00"/>
    <w:rsid w:val="00240B6F"/>
    <w:rsid w:val="0025111D"/>
    <w:rsid w:val="002514AB"/>
    <w:rsid w:val="00253153"/>
    <w:rsid w:val="00260BE2"/>
    <w:rsid w:val="002747CA"/>
    <w:rsid w:val="00277BA4"/>
    <w:rsid w:val="00285622"/>
    <w:rsid w:val="00286107"/>
    <w:rsid w:val="00292A03"/>
    <w:rsid w:val="002A1B85"/>
    <w:rsid w:val="002B2B1C"/>
    <w:rsid w:val="002B30B2"/>
    <w:rsid w:val="002B41FC"/>
    <w:rsid w:val="002B764C"/>
    <w:rsid w:val="002C1C44"/>
    <w:rsid w:val="002C2CE9"/>
    <w:rsid w:val="002C5D4D"/>
    <w:rsid w:val="002E2BF4"/>
    <w:rsid w:val="002F4240"/>
    <w:rsid w:val="0030251A"/>
    <w:rsid w:val="00321076"/>
    <w:rsid w:val="0032250A"/>
    <w:rsid w:val="00323275"/>
    <w:rsid w:val="003356C7"/>
    <w:rsid w:val="00340BDF"/>
    <w:rsid w:val="003522F2"/>
    <w:rsid w:val="00353DFA"/>
    <w:rsid w:val="00365775"/>
    <w:rsid w:val="00386BF9"/>
    <w:rsid w:val="00391CFA"/>
    <w:rsid w:val="0039605A"/>
    <w:rsid w:val="003A55A8"/>
    <w:rsid w:val="003B3936"/>
    <w:rsid w:val="003B5EB6"/>
    <w:rsid w:val="003B7131"/>
    <w:rsid w:val="003D6E3F"/>
    <w:rsid w:val="003E1D39"/>
    <w:rsid w:val="003F474A"/>
    <w:rsid w:val="003F7040"/>
    <w:rsid w:val="00421A6E"/>
    <w:rsid w:val="00422174"/>
    <w:rsid w:val="00423638"/>
    <w:rsid w:val="004257B0"/>
    <w:rsid w:val="004257B6"/>
    <w:rsid w:val="00426FB4"/>
    <w:rsid w:val="00427C77"/>
    <w:rsid w:val="00431237"/>
    <w:rsid w:val="00441FAE"/>
    <w:rsid w:val="004428DB"/>
    <w:rsid w:val="00455CAB"/>
    <w:rsid w:val="004757D1"/>
    <w:rsid w:val="00477E26"/>
    <w:rsid w:val="004808E7"/>
    <w:rsid w:val="00490D47"/>
    <w:rsid w:val="00492863"/>
    <w:rsid w:val="004A0D0F"/>
    <w:rsid w:val="004A4951"/>
    <w:rsid w:val="004B3F68"/>
    <w:rsid w:val="004B5A84"/>
    <w:rsid w:val="004C0EC7"/>
    <w:rsid w:val="004D025C"/>
    <w:rsid w:val="004D47C0"/>
    <w:rsid w:val="004E78B6"/>
    <w:rsid w:val="004F4BD2"/>
    <w:rsid w:val="00504A7D"/>
    <w:rsid w:val="00506E86"/>
    <w:rsid w:val="00511DCB"/>
    <w:rsid w:val="005144CF"/>
    <w:rsid w:val="005146B9"/>
    <w:rsid w:val="00516D9B"/>
    <w:rsid w:val="005247DE"/>
    <w:rsid w:val="00534518"/>
    <w:rsid w:val="00534DEB"/>
    <w:rsid w:val="005408F6"/>
    <w:rsid w:val="0055022D"/>
    <w:rsid w:val="00554DC3"/>
    <w:rsid w:val="0056202F"/>
    <w:rsid w:val="00567A35"/>
    <w:rsid w:val="00572168"/>
    <w:rsid w:val="005858B3"/>
    <w:rsid w:val="005870F4"/>
    <w:rsid w:val="00587814"/>
    <w:rsid w:val="005931BC"/>
    <w:rsid w:val="00594203"/>
    <w:rsid w:val="00594EFA"/>
    <w:rsid w:val="005A3A38"/>
    <w:rsid w:val="005B5FD2"/>
    <w:rsid w:val="005C49E2"/>
    <w:rsid w:val="005C6C62"/>
    <w:rsid w:val="005C6DD8"/>
    <w:rsid w:val="005C7431"/>
    <w:rsid w:val="005D634E"/>
    <w:rsid w:val="005D7074"/>
    <w:rsid w:val="005E1BFB"/>
    <w:rsid w:val="005E77EE"/>
    <w:rsid w:val="005E7D64"/>
    <w:rsid w:val="005F4686"/>
    <w:rsid w:val="0060368F"/>
    <w:rsid w:val="00607E51"/>
    <w:rsid w:val="006205B5"/>
    <w:rsid w:val="006214B1"/>
    <w:rsid w:val="006239B1"/>
    <w:rsid w:val="00627B43"/>
    <w:rsid w:val="0063025E"/>
    <w:rsid w:val="0063054B"/>
    <w:rsid w:val="006320E2"/>
    <w:rsid w:val="0063502F"/>
    <w:rsid w:val="0063599C"/>
    <w:rsid w:val="00644E16"/>
    <w:rsid w:val="0064584B"/>
    <w:rsid w:val="00647FE6"/>
    <w:rsid w:val="00651A96"/>
    <w:rsid w:val="006549AD"/>
    <w:rsid w:val="006551EA"/>
    <w:rsid w:val="006577F0"/>
    <w:rsid w:val="006654A3"/>
    <w:rsid w:val="00671653"/>
    <w:rsid w:val="00674128"/>
    <w:rsid w:val="0068164F"/>
    <w:rsid w:val="0068458B"/>
    <w:rsid w:val="0068466B"/>
    <w:rsid w:val="00684C50"/>
    <w:rsid w:val="00687884"/>
    <w:rsid w:val="00687D8C"/>
    <w:rsid w:val="006C7874"/>
    <w:rsid w:val="006D1A3C"/>
    <w:rsid w:val="006D5C7C"/>
    <w:rsid w:val="006E062F"/>
    <w:rsid w:val="006E1841"/>
    <w:rsid w:val="006F3BAF"/>
    <w:rsid w:val="006F6D72"/>
    <w:rsid w:val="00703205"/>
    <w:rsid w:val="0070798C"/>
    <w:rsid w:val="00710AD7"/>
    <w:rsid w:val="00712ADE"/>
    <w:rsid w:val="00713671"/>
    <w:rsid w:val="007142DD"/>
    <w:rsid w:val="007154A1"/>
    <w:rsid w:val="0071584F"/>
    <w:rsid w:val="007332A1"/>
    <w:rsid w:val="00745196"/>
    <w:rsid w:val="007453F4"/>
    <w:rsid w:val="00751522"/>
    <w:rsid w:val="007553A0"/>
    <w:rsid w:val="00767B0C"/>
    <w:rsid w:val="00772E69"/>
    <w:rsid w:val="00776C88"/>
    <w:rsid w:val="007820A5"/>
    <w:rsid w:val="00782A50"/>
    <w:rsid w:val="007855D8"/>
    <w:rsid w:val="00793E75"/>
    <w:rsid w:val="007A09CC"/>
    <w:rsid w:val="007A0D7A"/>
    <w:rsid w:val="007A2CCE"/>
    <w:rsid w:val="007A3B6F"/>
    <w:rsid w:val="007A58C9"/>
    <w:rsid w:val="007B1606"/>
    <w:rsid w:val="007B2C36"/>
    <w:rsid w:val="007B35B1"/>
    <w:rsid w:val="007B5796"/>
    <w:rsid w:val="007C2CD9"/>
    <w:rsid w:val="007E0F2F"/>
    <w:rsid w:val="007E1618"/>
    <w:rsid w:val="007F401C"/>
    <w:rsid w:val="00802475"/>
    <w:rsid w:val="00804E26"/>
    <w:rsid w:val="00810FF4"/>
    <w:rsid w:val="00811070"/>
    <w:rsid w:val="00812155"/>
    <w:rsid w:val="00814FFD"/>
    <w:rsid w:val="00820B0E"/>
    <w:rsid w:val="00824BC2"/>
    <w:rsid w:val="00825505"/>
    <w:rsid w:val="00833B19"/>
    <w:rsid w:val="00840799"/>
    <w:rsid w:val="0084391F"/>
    <w:rsid w:val="0084786D"/>
    <w:rsid w:val="008506F4"/>
    <w:rsid w:val="008513C6"/>
    <w:rsid w:val="0085302E"/>
    <w:rsid w:val="00856556"/>
    <w:rsid w:val="00856F89"/>
    <w:rsid w:val="00874D36"/>
    <w:rsid w:val="00880C1E"/>
    <w:rsid w:val="00881745"/>
    <w:rsid w:val="00882AE4"/>
    <w:rsid w:val="00883986"/>
    <w:rsid w:val="008A06B2"/>
    <w:rsid w:val="008A15A0"/>
    <w:rsid w:val="008A2800"/>
    <w:rsid w:val="008A32CF"/>
    <w:rsid w:val="008A5893"/>
    <w:rsid w:val="008B2928"/>
    <w:rsid w:val="008B75BA"/>
    <w:rsid w:val="008C0C0E"/>
    <w:rsid w:val="008C1497"/>
    <w:rsid w:val="008C3335"/>
    <w:rsid w:val="008C4A0A"/>
    <w:rsid w:val="008C6F36"/>
    <w:rsid w:val="008E5437"/>
    <w:rsid w:val="008F0E2B"/>
    <w:rsid w:val="008F21B7"/>
    <w:rsid w:val="008F498B"/>
    <w:rsid w:val="008F4E47"/>
    <w:rsid w:val="008F7695"/>
    <w:rsid w:val="0090108E"/>
    <w:rsid w:val="009014D7"/>
    <w:rsid w:val="009020A0"/>
    <w:rsid w:val="009032FE"/>
    <w:rsid w:val="00914631"/>
    <w:rsid w:val="00916C00"/>
    <w:rsid w:val="00917E4F"/>
    <w:rsid w:val="00920E30"/>
    <w:rsid w:val="00920F50"/>
    <w:rsid w:val="009214D2"/>
    <w:rsid w:val="00953952"/>
    <w:rsid w:val="00962AC3"/>
    <w:rsid w:val="00965466"/>
    <w:rsid w:val="00974801"/>
    <w:rsid w:val="00987199"/>
    <w:rsid w:val="00987988"/>
    <w:rsid w:val="00990D50"/>
    <w:rsid w:val="00991618"/>
    <w:rsid w:val="00992680"/>
    <w:rsid w:val="009934D4"/>
    <w:rsid w:val="009C07B7"/>
    <w:rsid w:val="009C07E7"/>
    <w:rsid w:val="009C2685"/>
    <w:rsid w:val="009C5D48"/>
    <w:rsid w:val="009C76EC"/>
    <w:rsid w:val="009D3309"/>
    <w:rsid w:val="009E56C8"/>
    <w:rsid w:val="009F1994"/>
    <w:rsid w:val="009F1DA7"/>
    <w:rsid w:val="009F2B81"/>
    <w:rsid w:val="009F6594"/>
    <w:rsid w:val="00A02ABB"/>
    <w:rsid w:val="00A11A3D"/>
    <w:rsid w:val="00A24E23"/>
    <w:rsid w:val="00A30179"/>
    <w:rsid w:val="00A303AE"/>
    <w:rsid w:val="00A40A0B"/>
    <w:rsid w:val="00A43776"/>
    <w:rsid w:val="00A45F65"/>
    <w:rsid w:val="00A50A26"/>
    <w:rsid w:val="00A52A8F"/>
    <w:rsid w:val="00A571B6"/>
    <w:rsid w:val="00A644B0"/>
    <w:rsid w:val="00A740E2"/>
    <w:rsid w:val="00A745E9"/>
    <w:rsid w:val="00A7515E"/>
    <w:rsid w:val="00A772AB"/>
    <w:rsid w:val="00A80DF2"/>
    <w:rsid w:val="00A80F81"/>
    <w:rsid w:val="00A90D20"/>
    <w:rsid w:val="00A943D0"/>
    <w:rsid w:val="00A97993"/>
    <w:rsid w:val="00AA1F64"/>
    <w:rsid w:val="00AB3864"/>
    <w:rsid w:val="00AB7154"/>
    <w:rsid w:val="00AC0B16"/>
    <w:rsid w:val="00AC2C9D"/>
    <w:rsid w:val="00AC7FD2"/>
    <w:rsid w:val="00AE27C7"/>
    <w:rsid w:val="00B21BBE"/>
    <w:rsid w:val="00B230BF"/>
    <w:rsid w:val="00B313E0"/>
    <w:rsid w:val="00B33183"/>
    <w:rsid w:val="00B373C3"/>
    <w:rsid w:val="00B378A1"/>
    <w:rsid w:val="00B437EB"/>
    <w:rsid w:val="00B61538"/>
    <w:rsid w:val="00B661E8"/>
    <w:rsid w:val="00B72421"/>
    <w:rsid w:val="00B72A60"/>
    <w:rsid w:val="00B73315"/>
    <w:rsid w:val="00B762E9"/>
    <w:rsid w:val="00B76655"/>
    <w:rsid w:val="00B77460"/>
    <w:rsid w:val="00B84D61"/>
    <w:rsid w:val="00B85500"/>
    <w:rsid w:val="00B957D7"/>
    <w:rsid w:val="00BA28D8"/>
    <w:rsid w:val="00BA42E9"/>
    <w:rsid w:val="00BB3069"/>
    <w:rsid w:val="00BC06EA"/>
    <w:rsid w:val="00BC1DC9"/>
    <w:rsid w:val="00BC641A"/>
    <w:rsid w:val="00BC666B"/>
    <w:rsid w:val="00BD539F"/>
    <w:rsid w:val="00BD5DE9"/>
    <w:rsid w:val="00BE2D3F"/>
    <w:rsid w:val="00BF1225"/>
    <w:rsid w:val="00BF4CA9"/>
    <w:rsid w:val="00BF67AA"/>
    <w:rsid w:val="00BF7BD7"/>
    <w:rsid w:val="00C0153C"/>
    <w:rsid w:val="00C07E36"/>
    <w:rsid w:val="00C20F0D"/>
    <w:rsid w:val="00C22FC2"/>
    <w:rsid w:val="00C35ACA"/>
    <w:rsid w:val="00C36BD0"/>
    <w:rsid w:val="00C41B05"/>
    <w:rsid w:val="00C43770"/>
    <w:rsid w:val="00C50D81"/>
    <w:rsid w:val="00C52FB5"/>
    <w:rsid w:val="00C52FE2"/>
    <w:rsid w:val="00C556E4"/>
    <w:rsid w:val="00C57032"/>
    <w:rsid w:val="00C607EE"/>
    <w:rsid w:val="00C612C4"/>
    <w:rsid w:val="00C61956"/>
    <w:rsid w:val="00C663F1"/>
    <w:rsid w:val="00C74E48"/>
    <w:rsid w:val="00C752EE"/>
    <w:rsid w:val="00C761CB"/>
    <w:rsid w:val="00C76418"/>
    <w:rsid w:val="00C8014D"/>
    <w:rsid w:val="00C835C6"/>
    <w:rsid w:val="00C93905"/>
    <w:rsid w:val="00C96B5C"/>
    <w:rsid w:val="00CA2656"/>
    <w:rsid w:val="00CB3750"/>
    <w:rsid w:val="00CD2C8B"/>
    <w:rsid w:val="00CE39DC"/>
    <w:rsid w:val="00CE40A1"/>
    <w:rsid w:val="00CE5A52"/>
    <w:rsid w:val="00CE7CB2"/>
    <w:rsid w:val="00CF7301"/>
    <w:rsid w:val="00CF7553"/>
    <w:rsid w:val="00CF7845"/>
    <w:rsid w:val="00D04E8A"/>
    <w:rsid w:val="00D05191"/>
    <w:rsid w:val="00D161AE"/>
    <w:rsid w:val="00D22051"/>
    <w:rsid w:val="00D30AD2"/>
    <w:rsid w:val="00D40BF9"/>
    <w:rsid w:val="00D42444"/>
    <w:rsid w:val="00D604F3"/>
    <w:rsid w:val="00D61244"/>
    <w:rsid w:val="00D72817"/>
    <w:rsid w:val="00D739EC"/>
    <w:rsid w:val="00D73FE3"/>
    <w:rsid w:val="00D910F4"/>
    <w:rsid w:val="00D937DA"/>
    <w:rsid w:val="00D9738B"/>
    <w:rsid w:val="00DA205B"/>
    <w:rsid w:val="00DA46B9"/>
    <w:rsid w:val="00DA4805"/>
    <w:rsid w:val="00DA4876"/>
    <w:rsid w:val="00DA6805"/>
    <w:rsid w:val="00DD06C4"/>
    <w:rsid w:val="00DD29CB"/>
    <w:rsid w:val="00DD3AE2"/>
    <w:rsid w:val="00DE1015"/>
    <w:rsid w:val="00DF0011"/>
    <w:rsid w:val="00DF1087"/>
    <w:rsid w:val="00DF22D4"/>
    <w:rsid w:val="00DF617F"/>
    <w:rsid w:val="00E01401"/>
    <w:rsid w:val="00E06ACE"/>
    <w:rsid w:val="00E07A64"/>
    <w:rsid w:val="00E1399C"/>
    <w:rsid w:val="00E1500C"/>
    <w:rsid w:val="00E21C4B"/>
    <w:rsid w:val="00E44BC9"/>
    <w:rsid w:val="00E47A0E"/>
    <w:rsid w:val="00E52F01"/>
    <w:rsid w:val="00E70B52"/>
    <w:rsid w:val="00E72601"/>
    <w:rsid w:val="00E775A4"/>
    <w:rsid w:val="00E816F2"/>
    <w:rsid w:val="00E83398"/>
    <w:rsid w:val="00E8345D"/>
    <w:rsid w:val="00E84D28"/>
    <w:rsid w:val="00E8786B"/>
    <w:rsid w:val="00E9084C"/>
    <w:rsid w:val="00E923BE"/>
    <w:rsid w:val="00E95F41"/>
    <w:rsid w:val="00E96CCF"/>
    <w:rsid w:val="00EA0CCE"/>
    <w:rsid w:val="00EB055F"/>
    <w:rsid w:val="00EB5A1B"/>
    <w:rsid w:val="00EB6ADD"/>
    <w:rsid w:val="00EC0FAF"/>
    <w:rsid w:val="00EC1137"/>
    <w:rsid w:val="00EC172C"/>
    <w:rsid w:val="00EE2203"/>
    <w:rsid w:val="00EE384A"/>
    <w:rsid w:val="00EE73CF"/>
    <w:rsid w:val="00EF3CDB"/>
    <w:rsid w:val="00EF6732"/>
    <w:rsid w:val="00EF7CD0"/>
    <w:rsid w:val="00F0490D"/>
    <w:rsid w:val="00F06CAA"/>
    <w:rsid w:val="00F07B5F"/>
    <w:rsid w:val="00F176E9"/>
    <w:rsid w:val="00F202A3"/>
    <w:rsid w:val="00F20EA6"/>
    <w:rsid w:val="00F268CB"/>
    <w:rsid w:val="00F43AF0"/>
    <w:rsid w:val="00F47843"/>
    <w:rsid w:val="00F547C3"/>
    <w:rsid w:val="00F56054"/>
    <w:rsid w:val="00F744CA"/>
    <w:rsid w:val="00F816CF"/>
    <w:rsid w:val="00F87859"/>
    <w:rsid w:val="00F9018A"/>
    <w:rsid w:val="00F915CF"/>
    <w:rsid w:val="00F92D7F"/>
    <w:rsid w:val="00F954FC"/>
    <w:rsid w:val="00F9563C"/>
    <w:rsid w:val="00FB5B4C"/>
    <w:rsid w:val="00FE242D"/>
    <w:rsid w:val="00FE7A72"/>
    <w:rsid w:val="00FF14A6"/>
    <w:rsid w:val="00FF3D2B"/>
    <w:rsid w:val="00FF59C7"/>
    <w:rsid w:val="00FF6BCA"/>
    <w:rsid w:val="00FF71F3"/>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A9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4"/>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jc w:val="both"/>
    </w:pPr>
    <w:rPr>
      <w:rFonts w:ascii="Garamond" w:hAnsi="Garamond"/>
      <w:kern w:val="18"/>
    </w:rPr>
  </w:style>
  <w:style w:type="paragraph" w:styleId="Salutation">
    <w:name w:val="Salutation"/>
    <w:basedOn w:val="Normal"/>
    <w:next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customStyle="1" w:styleId="emailnames">
    <w:name w:val="email names"/>
    <w:basedOn w:val="Normal"/>
    <w:rsid w:val="00FF14A6"/>
    <w:pPr>
      <w:jc w:val="right"/>
    </w:pPr>
    <w:rPr>
      <w:sz w:val="16"/>
      <w:szCs w:val="16"/>
    </w:rPr>
  </w:style>
  <w:style w:type="paragraph" w:customStyle="1" w:styleId="AttorneyName">
    <w:name w:val="AttorneyName"/>
    <w:basedOn w:val="Normal"/>
    <w:rsid w:val="00965466"/>
  </w:style>
  <w:style w:type="paragraph" w:styleId="E-mailSignature">
    <w:name w:val="E-mail Signature"/>
    <w:basedOn w:val="Normal"/>
    <w:link w:val="E-mailSignatureChar"/>
    <w:rsid w:val="00E816F2"/>
  </w:style>
  <w:style w:type="character" w:customStyle="1" w:styleId="E-mailSignatureChar">
    <w:name w:val="E-mail Signature Char"/>
    <w:basedOn w:val="DefaultParagraphFont"/>
    <w:link w:val="E-mailSignature"/>
    <w:rsid w:val="00E816F2"/>
    <w:rPr>
      <w:spacing w:val="-3"/>
      <w:sz w:val="24"/>
    </w:rPr>
  </w:style>
  <w:style w:type="character" w:styleId="Emphasis">
    <w:name w:val="Emphasis"/>
    <w:basedOn w:val="DefaultParagraphFont"/>
    <w:qFormat/>
    <w:rsid w:val="002B30B2"/>
    <w:rPr>
      <w:i/>
      <w:iCs/>
    </w:rPr>
  </w:style>
  <w:style w:type="paragraph" w:styleId="BodyText">
    <w:name w:val="Body Text"/>
    <w:basedOn w:val="Normal"/>
    <w:link w:val="BodyTextChar"/>
    <w:uiPriority w:val="1"/>
    <w:qFormat/>
    <w:rsid w:val="00C22FC2"/>
    <w:pPr>
      <w:spacing w:after="220" w:line="180" w:lineRule="atLeast"/>
      <w:jc w:val="both"/>
    </w:pPr>
    <w:rPr>
      <w:rFonts w:ascii="Arial" w:hAnsi="Arial"/>
      <w:spacing w:val="-5"/>
      <w:sz w:val="20"/>
    </w:rPr>
  </w:style>
  <w:style w:type="character" w:customStyle="1" w:styleId="BodyTextChar">
    <w:name w:val="Body Text Char"/>
    <w:basedOn w:val="DefaultParagraphFont"/>
    <w:link w:val="BodyText"/>
    <w:uiPriority w:val="99"/>
    <w:rsid w:val="00C22FC2"/>
    <w:rPr>
      <w:rFonts w:ascii="Arial" w:hAnsi="Arial"/>
      <w:spacing w:val="-5"/>
    </w:rPr>
  </w:style>
  <w:style w:type="paragraph" w:customStyle="1" w:styleId="CompanyName">
    <w:name w:val="Company Name"/>
    <w:basedOn w:val="Normal"/>
    <w:rsid w:val="00C22FC2"/>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styleId="MessageHeader">
    <w:name w:val="Message Header"/>
    <w:basedOn w:val="BodyText"/>
    <w:link w:val="MessageHeaderChar"/>
    <w:rsid w:val="00C22FC2"/>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C22FC2"/>
    <w:rPr>
      <w:rFonts w:ascii="Arial" w:hAnsi="Arial"/>
      <w:spacing w:val="-5"/>
    </w:rPr>
  </w:style>
  <w:style w:type="paragraph" w:customStyle="1" w:styleId="MessageHeaderFirst">
    <w:name w:val="Message Header First"/>
    <w:basedOn w:val="MessageHeader"/>
    <w:next w:val="MessageHeader"/>
    <w:rsid w:val="00C22FC2"/>
  </w:style>
  <w:style w:type="character" w:customStyle="1" w:styleId="MessageHeaderLabel">
    <w:name w:val="Message Header Label"/>
    <w:rsid w:val="00C22FC2"/>
    <w:rPr>
      <w:rFonts w:ascii="Arial Black" w:hAnsi="Arial Black"/>
      <w:sz w:val="18"/>
    </w:rPr>
  </w:style>
  <w:style w:type="paragraph" w:customStyle="1" w:styleId="MessageHeaderLast">
    <w:name w:val="Message Header Last"/>
    <w:basedOn w:val="MessageHeader"/>
    <w:next w:val="BodyText"/>
    <w:rsid w:val="00C22FC2"/>
    <w:pPr>
      <w:pBdr>
        <w:bottom w:val="single" w:sz="6" w:space="19" w:color="auto"/>
        <w:between w:val="single" w:sz="6" w:space="19" w:color="auto"/>
      </w:pBdr>
      <w:tabs>
        <w:tab w:val="left" w:pos="1267"/>
        <w:tab w:val="left" w:pos="2938"/>
      </w:tabs>
      <w:spacing w:before="120" w:after="120"/>
      <w:ind w:left="0" w:firstLine="0"/>
    </w:pPr>
  </w:style>
  <w:style w:type="paragraph" w:customStyle="1" w:styleId="ReturnAddress">
    <w:name w:val="Return Address"/>
    <w:basedOn w:val="Normal"/>
    <w:rsid w:val="00C22FC2"/>
    <w:pPr>
      <w:keepLines/>
      <w:framePr w:w="5040" w:hSpace="187" w:vSpace="187" w:wrap="notBeside" w:vAnchor="page" w:hAnchor="margin" w:y="966" w:anchorLock="1"/>
      <w:spacing w:line="200" w:lineRule="atLeast"/>
    </w:pPr>
    <w:rPr>
      <w:rFonts w:ascii="Arial" w:hAnsi="Arial"/>
      <w:spacing w:val="-2"/>
      <w:sz w:val="16"/>
    </w:rPr>
  </w:style>
  <w:style w:type="paragraph" w:styleId="BalloonText">
    <w:name w:val="Balloon Text"/>
    <w:basedOn w:val="Normal"/>
    <w:link w:val="BalloonTextChar"/>
    <w:rsid w:val="00C22FC2"/>
    <w:rPr>
      <w:rFonts w:ascii="Tahoma" w:hAnsi="Tahoma" w:cs="Tahoma"/>
      <w:sz w:val="16"/>
      <w:szCs w:val="16"/>
    </w:rPr>
  </w:style>
  <w:style w:type="character" w:customStyle="1" w:styleId="BalloonTextChar">
    <w:name w:val="Balloon Text Char"/>
    <w:basedOn w:val="DefaultParagraphFont"/>
    <w:link w:val="BalloonText"/>
    <w:rsid w:val="00C22FC2"/>
    <w:rPr>
      <w:rFonts w:ascii="Tahoma" w:hAnsi="Tahoma" w:cs="Tahoma"/>
      <w:spacing w:val="-3"/>
      <w:sz w:val="16"/>
      <w:szCs w:val="16"/>
    </w:rPr>
  </w:style>
  <w:style w:type="character" w:styleId="PageNumber">
    <w:name w:val="page number"/>
    <w:rsid w:val="00607E51"/>
    <w:rPr>
      <w:sz w:val="18"/>
    </w:rPr>
  </w:style>
  <w:style w:type="paragraph" w:styleId="NoSpacing">
    <w:name w:val="No Spacing"/>
    <w:uiPriority w:val="1"/>
    <w:qFormat/>
    <w:rsid w:val="00882AE4"/>
    <w:rPr>
      <w:spacing w:val="-3"/>
      <w:sz w:val="24"/>
    </w:rPr>
  </w:style>
  <w:style w:type="character" w:styleId="CommentReference">
    <w:name w:val="annotation reference"/>
    <w:basedOn w:val="DefaultParagraphFont"/>
    <w:rsid w:val="00F744CA"/>
    <w:rPr>
      <w:sz w:val="16"/>
      <w:szCs w:val="16"/>
    </w:rPr>
  </w:style>
  <w:style w:type="paragraph" w:styleId="CommentText">
    <w:name w:val="annotation text"/>
    <w:basedOn w:val="Normal"/>
    <w:link w:val="CommentTextChar"/>
    <w:rsid w:val="00F744CA"/>
    <w:rPr>
      <w:sz w:val="20"/>
    </w:rPr>
  </w:style>
  <w:style w:type="character" w:customStyle="1" w:styleId="CommentTextChar">
    <w:name w:val="Comment Text Char"/>
    <w:basedOn w:val="DefaultParagraphFont"/>
    <w:link w:val="CommentText"/>
    <w:rsid w:val="00F744CA"/>
    <w:rPr>
      <w:spacing w:val="-3"/>
    </w:rPr>
  </w:style>
  <w:style w:type="paragraph" w:styleId="CommentSubject">
    <w:name w:val="annotation subject"/>
    <w:basedOn w:val="CommentText"/>
    <w:next w:val="CommentText"/>
    <w:link w:val="CommentSubjectChar"/>
    <w:rsid w:val="00F744CA"/>
    <w:rPr>
      <w:b/>
      <w:bCs/>
    </w:rPr>
  </w:style>
  <w:style w:type="character" w:customStyle="1" w:styleId="CommentSubjectChar">
    <w:name w:val="Comment Subject Char"/>
    <w:basedOn w:val="CommentTextChar"/>
    <w:link w:val="CommentSubject"/>
    <w:rsid w:val="00F744CA"/>
    <w:rPr>
      <w:b/>
      <w:bCs/>
      <w:spacing w:val="-3"/>
    </w:rPr>
  </w:style>
  <w:style w:type="paragraph" w:styleId="ListParagraph">
    <w:name w:val="List Paragraph"/>
    <w:basedOn w:val="Normal"/>
    <w:uiPriority w:val="34"/>
    <w:qFormat/>
    <w:rsid w:val="00DF6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36931">
      <w:bodyDiv w:val="1"/>
      <w:marLeft w:val="0"/>
      <w:marRight w:val="0"/>
      <w:marTop w:val="0"/>
      <w:marBottom w:val="0"/>
      <w:divBdr>
        <w:top w:val="none" w:sz="0" w:space="0" w:color="auto"/>
        <w:left w:val="none" w:sz="0" w:space="0" w:color="auto"/>
        <w:bottom w:val="none" w:sz="0" w:space="0" w:color="auto"/>
        <w:right w:val="none" w:sz="0" w:space="0" w:color="auto"/>
      </w:divBdr>
    </w:div>
    <w:div w:id="19656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lbrecht@bpmlaw.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ewMembers@wsb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Members@wsb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ewmembers@wsb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sandher@pivotallawgroup.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5984</Characters>
  <Application>Microsoft Office Word</Application>
  <DocSecurity>0</DocSecurity>
  <Lines>49</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2018-09-20T15:30:00Z</dcterms:created>
  <dcterms:modified xsi:type="dcterms:W3CDTF">2018-09-20T15:31:00Z</dcterms:modified>
</cp:coreProperties>
</file>